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6C" w:rsidRDefault="0087176C" w:rsidP="0087176C">
      <w:pPr>
        <w:spacing w:after="0"/>
        <w:jc w:val="center"/>
        <w:rPr>
          <w:b/>
          <w:sz w:val="28"/>
        </w:rPr>
      </w:pPr>
      <w:r>
        <w:rPr>
          <w:noProof/>
          <w:lang w:eastAsia="es-CL"/>
        </w:rPr>
        <w:drawing>
          <wp:inline distT="0" distB="0" distL="0" distR="0" wp14:anchorId="68BCB7DA" wp14:editId="2AE61C95">
            <wp:extent cx="1360222" cy="1182756"/>
            <wp:effectExtent l="0" t="0" r="0" b="0"/>
            <wp:docPr id="3" name="Imagen 3" descr="Resultado de imagen para universidad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iversidad de chi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222" cy="118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76C" w:rsidRDefault="0087176C" w:rsidP="00DC63FE">
      <w:pPr>
        <w:spacing w:after="0"/>
        <w:jc w:val="center"/>
        <w:rPr>
          <w:b/>
          <w:sz w:val="28"/>
        </w:rPr>
      </w:pPr>
    </w:p>
    <w:p w:rsidR="0032546C" w:rsidRPr="005D211D" w:rsidRDefault="00021996" w:rsidP="00DC63FE">
      <w:pPr>
        <w:spacing w:after="0"/>
        <w:jc w:val="center"/>
        <w:rPr>
          <w:b/>
          <w:sz w:val="28"/>
        </w:rPr>
      </w:pPr>
      <w:r w:rsidRPr="005D211D">
        <w:rPr>
          <w:b/>
          <w:sz w:val="28"/>
        </w:rPr>
        <w:t>Diplomado en Gestión Comercial y Ventas para Médicos Veterinarios</w:t>
      </w:r>
    </w:p>
    <w:p w:rsidR="00DC63FE" w:rsidRPr="005D211D" w:rsidRDefault="00DC63FE" w:rsidP="00DC63FE">
      <w:pPr>
        <w:spacing w:after="0"/>
        <w:jc w:val="center"/>
        <w:rPr>
          <w:b/>
          <w:sz w:val="28"/>
        </w:rPr>
      </w:pPr>
      <w:r w:rsidRPr="005D211D">
        <w:rPr>
          <w:b/>
          <w:sz w:val="28"/>
        </w:rPr>
        <w:t>Facultad de Ciencias Veterinarias y Pecuarias</w:t>
      </w:r>
    </w:p>
    <w:p w:rsidR="00DC63FE" w:rsidRPr="005D211D" w:rsidRDefault="00DC63FE" w:rsidP="00DC63FE">
      <w:pPr>
        <w:spacing w:after="0"/>
        <w:jc w:val="center"/>
        <w:rPr>
          <w:b/>
          <w:sz w:val="28"/>
        </w:rPr>
      </w:pPr>
      <w:r w:rsidRPr="005D211D">
        <w:rPr>
          <w:b/>
          <w:sz w:val="28"/>
        </w:rPr>
        <w:t>Universidad de Chile</w:t>
      </w:r>
    </w:p>
    <w:p w:rsidR="008E0A83" w:rsidRPr="005D211D" w:rsidRDefault="008E0A83" w:rsidP="00DC63FE">
      <w:pPr>
        <w:spacing w:after="0"/>
        <w:jc w:val="both"/>
      </w:pPr>
    </w:p>
    <w:p w:rsidR="00846667" w:rsidRPr="005D211D" w:rsidRDefault="00846667" w:rsidP="00846667">
      <w:pPr>
        <w:ind w:firstLine="708"/>
        <w:jc w:val="both"/>
      </w:pPr>
      <w:r w:rsidRPr="005D211D">
        <w:t xml:space="preserve">En la actualidad, los médicos veterinarios cada vez más se ven fuertemente involucrados en la cadena de venta y comercialización de Bienes y Servicios; la creciente demanda laboral de estos profesionales (empresa farmacéutica, </w:t>
      </w:r>
      <w:proofErr w:type="spellStart"/>
      <w:r w:rsidRPr="005D211D">
        <w:t>retailer</w:t>
      </w:r>
      <w:proofErr w:type="spellEnd"/>
      <w:r w:rsidRPr="005D211D">
        <w:t xml:space="preserve">, grandes empresas del </w:t>
      </w:r>
      <w:proofErr w:type="spellStart"/>
      <w:r w:rsidRPr="005D211D">
        <w:t>Pet</w:t>
      </w:r>
      <w:proofErr w:type="spellEnd"/>
      <w:r w:rsidRPr="005D211D">
        <w:t xml:space="preserve"> </w:t>
      </w:r>
      <w:proofErr w:type="spellStart"/>
      <w:r w:rsidRPr="005D211D">
        <w:t>Market</w:t>
      </w:r>
      <w:proofErr w:type="spellEnd"/>
      <w:r w:rsidRPr="005D211D">
        <w:t xml:space="preserve">, cadenas de servicios y emprendimientos profesionales independientes), pone especial énfasis en el desarrollo y manejo de habilidades comerciales tangibles y acordes a la realidad del mercado. Las distintas escuelas de Medicina Veterinaria, si bien contemplan en sus planes de estudio de pregrado aspectos orientados a la economía, gestión y desarrollos de proyectos, carecen de la entrega de herramientas comerciales orientadas a la gestión de ventas y comercialización como tal. </w:t>
      </w:r>
    </w:p>
    <w:p w:rsidR="00846667" w:rsidRPr="005D211D" w:rsidRDefault="00846667" w:rsidP="00846667">
      <w:pPr>
        <w:ind w:firstLine="708"/>
        <w:jc w:val="both"/>
      </w:pPr>
      <w:r w:rsidRPr="005D211D">
        <w:t>Las empresas y emprendimientos propios de profesionales, requieren Médicos Veterinarios competentes en estos ámbitos, con alta orientación comercial, orientados a la comercialización de bienes y servicios y la atención de clientes; de la misma manera, el manejo de herramientas de gestión, mercadotecnia , marketing, atención a clientes, ventas y procesos de postulación laboral, favorecen de manera significativa las probabilidades de empleabilidad y ejecución  exitosa de proyectos con orientación en estas áreas.</w:t>
      </w:r>
    </w:p>
    <w:p w:rsidR="00846667" w:rsidRPr="005D211D" w:rsidRDefault="00846667" w:rsidP="00846667">
      <w:pPr>
        <w:ind w:firstLine="708"/>
        <w:jc w:val="both"/>
      </w:pPr>
      <w:r w:rsidRPr="005D211D">
        <w:t xml:space="preserve">El conocimiento de los aspectos relevantes del coaching, como proceso de formación personal permanente, en el desarrollo profesional, así como la obtención de habilidades, desarrollo de herramientas y técnicas para la obtención de habilidades blandas y  poder enfrentar los procesos de selección y acreditación de competencia en las empresas actuales son altamente deseables en los profesionales enfrentados a la condición de mercado laboral actual. </w:t>
      </w:r>
    </w:p>
    <w:p w:rsidR="00DC63FE" w:rsidRPr="005D211D" w:rsidRDefault="005D211D" w:rsidP="00DC63FE">
      <w:pPr>
        <w:jc w:val="both"/>
        <w:rPr>
          <w:rFonts w:cs="Times New Roman"/>
          <w:b/>
          <w:sz w:val="24"/>
          <w:szCs w:val="24"/>
        </w:rPr>
      </w:pPr>
      <w:r w:rsidRPr="005D211D">
        <w:rPr>
          <w:rFonts w:cs="Times New Roman"/>
          <w:b/>
          <w:sz w:val="24"/>
          <w:szCs w:val="24"/>
        </w:rPr>
        <w:t>PERFIL DE EGRESADO</w:t>
      </w:r>
    </w:p>
    <w:p w:rsidR="00DC63FE" w:rsidRPr="005D211D" w:rsidRDefault="00DC63FE" w:rsidP="00DC63FE">
      <w:pPr>
        <w:ind w:firstLine="708"/>
        <w:jc w:val="both"/>
        <w:rPr>
          <w:rFonts w:cs="Times New Roman"/>
          <w:sz w:val="24"/>
          <w:szCs w:val="24"/>
        </w:rPr>
      </w:pPr>
      <w:r w:rsidRPr="005D211D">
        <w:rPr>
          <w:rFonts w:cs="Times New Roman"/>
          <w:sz w:val="24"/>
          <w:szCs w:val="24"/>
        </w:rPr>
        <w:t xml:space="preserve">Diplomado dirigido a Médicos Veterinarios que se desempeñen en el área comercial o de apoyo a la gestión comercial de clínicas veterinarias, </w:t>
      </w:r>
      <w:proofErr w:type="spellStart"/>
      <w:r w:rsidRPr="005D211D">
        <w:rPr>
          <w:rFonts w:cs="Times New Roman"/>
          <w:sz w:val="24"/>
          <w:szCs w:val="24"/>
        </w:rPr>
        <w:t>petshops</w:t>
      </w:r>
      <w:proofErr w:type="spellEnd"/>
      <w:r w:rsidRPr="005D211D">
        <w:rPr>
          <w:rFonts w:cs="Times New Roman"/>
          <w:sz w:val="24"/>
          <w:szCs w:val="24"/>
        </w:rPr>
        <w:t xml:space="preserve"> y/o empresas dedicadas a la comercialización de productos y servicios veterinarios. </w:t>
      </w:r>
    </w:p>
    <w:p w:rsidR="00DC63FE" w:rsidRPr="005D211D" w:rsidRDefault="00DC63FE" w:rsidP="00DC63FE">
      <w:pPr>
        <w:ind w:firstLine="708"/>
        <w:jc w:val="both"/>
        <w:rPr>
          <w:rFonts w:cs="Times New Roman"/>
          <w:sz w:val="24"/>
          <w:szCs w:val="24"/>
        </w:rPr>
      </w:pPr>
      <w:r w:rsidRPr="005D211D">
        <w:rPr>
          <w:rFonts w:cs="Times New Roman"/>
          <w:sz w:val="24"/>
          <w:szCs w:val="24"/>
        </w:rPr>
        <w:t xml:space="preserve">El curso de este diplomado permitirá a Médicos Veterinarios diferenciarse y generar una ventaja competitiva en el mercado de mascotas en empresas que requieran adquirir y manejar herramientas efectivas de venta y gestión comercial productiva. </w:t>
      </w:r>
    </w:p>
    <w:p w:rsidR="00DC63FE" w:rsidRPr="005D211D" w:rsidRDefault="005D211D" w:rsidP="00DC63FE">
      <w:pPr>
        <w:tabs>
          <w:tab w:val="left" w:pos="2190"/>
        </w:tabs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OBJETIVO GENERAL</w:t>
      </w:r>
    </w:p>
    <w:p w:rsidR="00DC63FE" w:rsidRPr="005D211D" w:rsidRDefault="00DC63FE" w:rsidP="00DC63FE">
      <w:pPr>
        <w:ind w:firstLine="708"/>
        <w:jc w:val="both"/>
        <w:rPr>
          <w:rFonts w:cs="Times New Roman"/>
          <w:sz w:val="24"/>
          <w:szCs w:val="24"/>
        </w:rPr>
      </w:pPr>
      <w:r w:rsidRPr="005D211D">
        <w:rPr>
          <w:rFonts w:cs="Times New Roman"/>
          <w:sz w:val="24"/>
          <w:szCs w:val="24"/>
        </w:rPr>
        <w:t xml:space="preserve">Capacitar a Médicos Veterinarios en el desarrollo y aplicación de una visión estratégica en ventas y gestión comercial en el mercado de las mascotas. </w:t>
      </w:r>
    </w:p>
    <w:p w:rsidR="005D211D" w:rsidRPr="005D211D" w:rsidRDefault="005D211D" w:rsidP="005D211D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OBJETIVOS ESPECÍFICOS</w:t>
      </w:r>
    </w:p>
    <w:p w:rsidR="00DC63FE" w:rsidRPr="005D211D" w:rsidRDefault="00DC63FE" w:rsidP="00DC63FE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D211D">
        <w:rPr>
          <w:rFonts w:cs="Times New Roman"/>
          <w:sz w:val="24"/>
          <w:szCs w:val="24"/>
        </w:rPr>
        <w:t xml:space="preserve">Desarrollar y aplicar estrategias y técnicas efectivas de venta para generar negocios rentables y a largo plazo. </w:t>
      </w:r>
    </w:p>
    <w:p w:rsidR="00DC63FE" w:rsidRPr="005D211D" w:rsidRDefault="00DC63FE" w:rsidP="00DC63FE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D211D">
        <w:rPr>
          <w:rFonts w:cs="Times New Roman"/>
          <w:sz w:val="24"/>
          <w:szCs w:val="24"/>
        </w:rPr>
        <w:t xml:space="preserve">Generar herramientas de creación de valor para lograr diferenciación y ventajas competitivas en el mercado de las mascotas. </w:t>
      </w:r>
    </w:p>
    <w:p w:rsidR="00DC63FE" w:rsidRPr="005D211D" w:rsidRDefault="00DC63FE" w:rsidP="00DC63FE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D211D">
        <w:rPr>
          <w:rFonts w:cs="Times New Roman"/>
          <w:sz w:val="24"/>
          <w:szCs w:val="24"/>
        </w:rPr>
        <w:t>Comprender y aplicar técnicas de negociación comercial para construir relaciones a largo plazo con clientes y proveedores.</w:t>
      </w:r>
    </w:p>
    <w:p w:rsidR="00DC63FE" w:rsidRPr="005D211D" w:rsidRDefault="00DC63FE" w:rsidP="00DC63FE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D211D">
        <w:rPr>
          <w:rFonts w:cs="Times New Roman"/>
          <w:sz w:val="24"/>
          <w:szCs w:val="24"/>
        </w:rPr>
        <w:t>Detectar necesidades y desarrollar habilidades de interacción y atención a clientes bajo estándares de excelencia en la experiencia del servicio.</w:t>
      </w:r>
    </w:p>
    <w:p w:rsidR="00DC63FE" w:rsidRPr="005D211D" w:rsidRDefault="00DC63FE" w:rsidP="00DC63FE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D211D">
        <w:rPr>
          <w:rFonts w:cs="Times New Roman"/>
          <w:sz w:val="24"/>
          <w:szCs w:val="24"/>
        </w:rPr>
        <w:t xml:space="preserve">Adquirir habilidades de coaching para liderar equipos comerciales y detectar necesidades a nivel organizacional para lograr el máximo potencial de la empresa. </w:t>
      </w:r>
    </w:p>
    <w:p w:rsidR="00DC63FE" w:rsidRPr="005D211D" w:rsidRDefault="00DC63FE" w:rsidP="00DC63FE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D211D">
        <w:rPr>
          <w:rFonts w:cs="Times New Roman"/>
          <w:sz w:val="24"/>
          <w:szCs w:val="24"/>
        </w:rPr>
        <w:t>Conocer e integrar el contexto de negocios en la actividad profesional del Médico Veterinario en mercados laborales no tradicionales.</w:t>
      </w:r>
    </w:p>
    <w:p w:rsidR="00DC63FE" w:rsidRPr="005D211D" w:rsidRDefault="00DC63FE" w:rsidP="00DC63FE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D211D">
        <w:rPr>
          <w:rFonts w:cs="Times New Roman"/>
          <w:sz w:val="24"/>
          <w:szCs w:val="24"/>
        </w:rPr>
        <w:t xml:space="preserve">Adquirir herramientas comerciales efectivas de gestión comercial. </w:t>
      </w:r>
    </w:p>
    <w:p w:rsidR="00DC63FE" w:rsidRPr="005D211D" w:rsidRDefault="00DC63FE" w:rsidP="00DC63FE">
      <w:pPr>
        <w:spacing w:after="0"/>
        <w:jc w:val="both"/>
      </w:pPr>
    </w:p>
    <w:p w:rsidR="0087176C" w:rsidRDefault="0087176C" w:rsidP="005D2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D211D" w:rsidRPr="005D211D" w:rsidRDefault="005D211D" w:rsidP="005D2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5D211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ESTRUCTURA CURRICULAR.</w:t>
      </w:r>
    </w:p>
    <w:p w:rsidR="005D211D" w:rsidRPr="005D211D" w:rsidRDefault="005D211D" w:rsidP="005D2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D211D" w:rsidRPr="005D211D" w:rsidRDefault="005D211D" w:rsidP="005D211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D211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Descripción  del plan de estudios.</w:t>
      </w:r>
      <w:r w:rsidRPr="005D211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5D211D" w:rsidRPr="005D211D" w:rsidRDefault="005D211D" w:rsidP="005D2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D211D" w:rsidRPr="005D211D" w:rsidRDefault="005D211D" w:rsidP="005D2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D211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currículo del diplomado se estructura en 6 módulos. Cada sesión cuenta con clases presenciales y archivos electrónicos que reflejan los principales contenidos tratados. Adicionalmente por cada módulo, se entregará una bibliografía seleccionada para su estudio.</w:t>
      </w:r>
    </w:p>
    <w:p w:rsidR="0087176C" w:rsidRPr="005D211D" w:rsidRDefault="0087176C" w:rsidP="005D2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D211D" w:rsidRPr="005D211D" w:rsidRDefault="005D211D" w:rsidP="005D2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5D211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Módulos de estudio:</w:t>
      </w:r>
    </w:p>
    <w:p w:rsidR="005D211D" w:rsidRPr="005D211D" w:rsidRDefault="005D211D" w:rsidP="005D2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D211D" w:rsidRPr="005D211D" w:rsidRDefault="005D211D" w:rsidP="005D2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D211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Módulo 1: </w:t>
      </w:r>
      <w:r w:rsidRPr="005D211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CONTEXTO DE NEGOCIOS E INTELIGENCIA DE MERCADOS: </w:t>
      </w:r>
    </w:p>
    <w:p w:rsidR="005D211D" w:rsidRPr="005D211D" w:rsidRDefault="005D211D" w:rsidP="005D2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D211D" w:rsidRPr="005D211D" w:rsidRDefault="005D211D" w:rsidP="005D2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D211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Introducción a áreas de actividad profesional del médico veterinario en el mercado laboral no tradicional. Contextualización de modelos de negocios y participación del médico veterinario en áreas comerciales. </w:t>
      </w:r>
    </w:p>
    <w:p w:rsidR="005D211D" w:rsidRPr="005D211D" w:rsidRDefault="005D211D" w:rsidP="005D211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D211D" w:rsidRPr="005D211D" w:rsidRDefault="005D211D" w:rsidP="005D2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D211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Módulo 2:</w:t>
      </w:r>
      <w:r w:rsidRPr="005D211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VENTAS Y FIDELIZACIÓN DE CLIENTES</w:t>
      </w:r>
    </w:p>
    <w:p w:rsidR="005D211D" w:rsidRPr="005D211D" w:rsidRDefault="005D211D" w:rsidP="005D2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D211D" w:rsidRPr="005D211D" w:rsidRDefault="005D211D" w:rsidP="005D2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D211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Módulo enfocado a capacitación del médico veterinario para desarrollar una visión sobre la estrategia y desarrollo de técnicas de venta, detección de necesidades de mercado y herramientas de generación de valor para las empresas y clientes. </w:t>
      </w:r>
    </w:p>
    <w:p w:rsidR="005D211D" w:rsidRPr="005D211D" w:rsidRDefault="005D211D" w:rsidP="005D2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7176C" w:rsidRDefault="0087176C" w:rsidP="005D2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D211D" w:rsidRPr="005D211D" w:rsidRDefault="005D211D" w:rsidP="005D2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D211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Módulo 3:</w:t>
      </w:r>
      <w:r w:rsidRPr="005D211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GESTION COMERCIAL</w:t>
      </w:r>
    </w:p>
    <w:p w:rsidR="005D211D" w:rsidRPr="005D211D" w:rsidRDefault="005D211D" w:rsidP="005D2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D211D" w:rsidRPr="005D211D" w:rsidRDefault="005D211D" w:rsidP="005D2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211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Aplicación de las matemáticas comerciales a la gestión comercial. El alumno quedará </w:t>
      </w:r>
      <w:r w:rsidRPr="005D211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capacitado para gestionar el proceso de comercialización, desarrollar planes de venta, planificación, análisis de mercados, proyección de ventas, rentabilización de negocios y administración de cartera de clientes. </w:t>
      </w:r>
    </w:p>
    <w:p w:rsidR="005D211D" w:rsidRPr="005D211D" w:rsidRDefault="005D211D" w:rsidP="005D2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D211D" w:rsidRPr="005D211D" w:rsidRDefault="005D211D" w:rsidP="005D2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D211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Módulo 4</w:t>
      </w:r>
      <w:r w:rsidRPr="005D211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 MARKETING Y BRANDING</w:t>
      </w:r>
    </w:p>
    <w:p w:rsidR="005D211D" w:rsidRPr="005D211D" w:rsidRDefault="005D211D" w:rsidP="005D2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D211D" w:rsidRPr="005D211D" w:rsidRDefault="005D211D" w:rsidP="005D2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D211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alumno aprenderá a reconocer y gestionar los análisis del comportamiento de los mercados y de los consumidores. Aprenderá los pasos en las decisiones de compra de los clientes en el punto de venta y cómo explotarlo al máximo, tanto en el uso de los espacios adecuados, como en la calidad de las acciones complementarias que se desarrollan en éstos.</w:t>
      </w:r>
    </w:p>
    <w:p w:rsidR="005D211D" w:rsidRPr="005D211D" w:rsidRDefault="005D211D" w:rsidP="005D2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D211D" w:rsidRPr="005D211D" w:rsidRDefault="005D211D" w:rsidP="005D2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D211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Módulo 5:</w:t>
      </w:r>
      <w:r w:rsidRPr="005D211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COACHING Y LIDERAZGO </w:t>
      </w:r>
    </w:p>
    <w:p w:rsidR="005D211D" w:rsidRPr="005D211D" w:rsidRDefault="005D211D" w:rsidP="005D2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D211D" w:rsidRPr="005D211D" w:rsidRDefault="005D211D" w:rsidP="005D2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D211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objetivo del módulo de coaching y liderazgo es formar profesionales capaces de internalizar y adquirir habilidades para desarrollar el máximo potencial individual y colectivo de equipos comerciales, con el fin de lograr eficiencia, efectividad y diferenciación competitiva del mercado. Aprenderán técnicas de selección profesional para formar equipos de alto rendimiento. </w:t>
      </w:r>
    </w:p>
    <w:p w:rsidR="005D211D" w:rsidRPr="005D211D" w:rsidRDefault="005D211D" w:rsidP="005D2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D211D" w:rsidRPr="005D211D" w:rsidRDefault="005D211D" w:rsidP="005D2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D211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Módulo 6:</w:t>
      </w:r>
      <w:r w:rsidR="0037463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COACHING</w:t>
      </w:r>
      <w:r w:rsidRPr="005D211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MOTIVACIONAL EMOCIONAL</w:t>
      </w:r>
    </w:p>
    <w:p w:rsidR="005D211D" w:rsidRPr="005D211D" w:rsidRDefault="005D211D" w:rsidP="005D2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D211D" w:rsidRPr="005D211D" w:rsidRDefault="005D211D" w:rsidP="005D2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D211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objetivo del ciclo motivacional emocional es integrar en los alumnos la importancia de la consciencia de las emociones en el desarrollo comercial profesional dentro de una organización. Aprenderá a consolidar relaciones de largo plazo con clientes y compañeros de trabajo basados en la confianza y eficiencia laboral profesional. Comprenderá la importancia de contar con herramientas prácticas de motivación para liderar equipos comerciales. </w:t>
      </w:r>
    </w:p>
    <w:p w:rsidR="005D211D" w:rsidRPr="005D211D" w:rsidRDefault="005D211D" w:rsidP="005D2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5D211D" w:rsidRPr="005D211D" w:rsidRDefault="005D211D" w:rsidP="005D211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5D211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Recursos metodológicos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:</w:t>
      </w:r>
    </w:p>
    <w:p w:rsidR="005D211D" w:rsidRPr="005D211D" w:rsidRDefault="005D211D" w:rsidP="005D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D211D" w:rsidRPr="005D211D" w:rsidRDefault="005D211D" w:rsidP="005D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211D">
        <w:rPr>
          <w:rFonts w:ascii="Times New Roman" w:eastAsia="Times New Roman" w:hAnsi="Times New Roman" w:cs="Times New Roman"/>
          <w:sz w:val="24"/>
          <w:szCs w:val="24"/>
          <w:lang w:eastAsia="es-ES"/>
        </w:rPr>
        <w:t>Para el desarrollo del diplomado se contempla el uso de los siguientes recursos metodológicos:</w:t>
      </w:r>
    </w:p>
    <w:p w:rsidR="005D211D" w:rsidRPr="005D211D" w:rsidRDefault="005D211D" w:rsidP="005D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D211D" w:rsidRPr="005D211D" w:rsidRDefault="005D211D" w:rsidP="005D211D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211D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Clases teóricas presenciales</w:t>
      </w:r>
      <w:r w:rsidRPr="005D211D">
        <w:rPr>
          <w:rFonts w:ascii="Times New Roman" w:eastAsia="Times New Roman" w:hAnsi="Times New Roman" w:cs="Times New Roman"/>
          <w:sz w:val="24"/>
          <w:szCs w:val="24"/>
          <w:lang w:eastAsia="es-ES"/>
        </w:rPr>
        <w:t>: Espacios de aprendizaje conceptual, donde el docente  propone distinciones, antecedentes y experiencias, de forma que con el apoyo de la propia experiencia del alumno y lecturas complementarias se construya nuevo conocimiento para afrontar los desafíos del sector.</w:t>
      </w:r>
    </w:p>
    <w:p w:rsidR="005D211D" w:rsidRPr="005D211D" w:rsidRDefault="005D211D" w:rsidP="005D211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u w:val="single"/>
          <w:lang w:val="es-ES" w:eastAsia="es-ES"/>
        </w:rPr>
      </w:pPr>
    </w:p>
    <w:p w:rsidR="005D211D" w:rsidRPr="005D211D" w:rsidRDefault="005D211D" w:rsidP="005D211D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211D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Clases teórico prácticas</w:t>
      </w:r>
      <w:r w:rsidRPr="005D211D">
        <w:rPr>
          <w:rFonts w:ascii="Times New Roman" w:eastAsia="Times New Roman" w:hAnsi="Times New Roman" w:cs="Times New Roman"/>
          <w:sz w:val="24"/>
          <w:szCs w:val="24"/>
          <w:lang w:eastAsia="es-ES"/>
        </w:rPr>
        <w:t>: Se realizan actividades demostrativas en las que se invita a participar activamente a los estudiantes, con el objetivo de aplicar los contenidos teóricos, guiados por los docentes que participen.</w:t>
      </w:r>
    </w:p>
    <w:p w:rsidR="005D211D" w:rsidRPr="005D211D" w:rsidRDefault="005D211D" w:rsidP="005D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211D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5D211D" w:rsidRPr="005D211D" w:rsidRDefault="005D211D" w:rsidP="005D211D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211D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Prácticas Grupales de Aprendizaje</w:t>
      </w:r>
      <w:r w:rsidRPr="005D211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r w:rsidRPr="005D211D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PGA):</w:t>
      </w:r>
      <w:r w:rsidRPr="005D211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trata de facilitar esta vez el aprendizaje en grupos de trabajo, que deberán diseñar e implementar acciones destinadas al desarrollo de un trabajo, seminario o exposición en función de los contenidos entregados para cada módulo.</w:t>
      </w:r>
    </w:p>
    <w:p w:rsidR="005D211D" w:rsidRPr="005D211D" w:rsidRDefault="005D211D" w:rsidP="005D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211D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 </w:t>
      </w:r>
    </w:p>
    <w:p w:rsidR="005D211D" w:rsidRPr="005D211D" w:rsidRDefault="005D211D" w:rsidP="005D211D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211D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Prácticas Personales de Aprendizaje (PPA</w:t>
      </w:r>
      <w:r w:rsidRPr="005D211D">
        <w:rPr>
          <w:rFonts w:ascii="Times New Roman" w:eastAsia="Times New Roman" w:hAnsi="Times New Roman" w:cs="Times New Roman"/>
          <w:sz w:val="24"/>
          <w:szCs w:val="24"/>
          <w:lang w:eastAsia="es-ES"/>
        </w:rPr>
        <w:t>): Consisten en la realización de análisis de lecturas complementarias, que buscan incrementar los niveles de autoconciencia de los participantes respecto de sus estilos y prácticas de trabajo, así como de su propia capacidad de gestionar su carrera y su empleabilidad en un contexto marcado por cambios rápidos y profundos.</w:t>
      </w:r>
    </w:p>
    <w:p w:rsidR="00DC63FE" w:rsidRPr="005D211D" w:rsidRDefault="00DC63FE" w:rsidP="00DC63FE">
      <w:pPr>
        <w:spacing w:after="0"/>
        <w:jc w:val="both"/>
      </w:pPr>
    </w:p>
    <w:p w:rsidR="005D211D" w:rsidRDefault="005D211D" w:rsidP="00846667">
      <w:pPr>
        <w:jc w:val="both"/>
        <w:rPr>
          <w:b/>
          <w:u w:val="single"/>
        </w:rPr>
      </w:pPr>
      <w:r>
        <w:rPr>
          <w:b/>
          <w:u w:val="single"/>
        </w:rPr>
        <w:t>Descripción Módulo de Estudios:</w:t>
      </w:r>
    </w:p>
    <w:p w:rsidR="00846667" w:rsidRPr="005D211D" w:rsidRDefault="00846667" w:rsidP="00846667">
      <w:pPr>
        <w:jc w:val="both"/>
      </w:pPr>
      <w:r w:rsidRPr="005D211D">
        <w:t>Módulo 1</w:t>
      </w:r>
      <w:r w:rsidRPr="005D211D">
        <w:rPr>
          <w:b/>
        </w:rPr>
        <w:t>. CONTEXTO DE NE</w:t>
      </w:r>
      <w:r w:rsidR="00EC0A2A">
        <w:rPr>
          <w:b/>
        </w:rPr>
        <w:t>G</w:t>
      </w:r>
      <w:r w:rsidRPr="005D211D">
        <w:rPr>
          <w:b/>
        </w:rPr>
        <w:t>OCIOS E INTELIGENCIA DE MERCADOS</w:t>
      </w:r>
      <w:r w:rsidRPr="005D211D">
        <w:t xml:space="preserve"> (16 hrs)</w:t>
      </w:r>
    </w:p>
    <w:p w:rsidR="00846667" w:rsidRPr="005D211D" w:rsidRDefault="00846667" w:rsidP="00846667">
      <w:pPr>
        <w:numPr>
          <w:ilvl w:val="0"/>
          <w:numId w:val="3"/>
        </w:numPr>
        <w:spacing w:after="0" w:line="240" w:lineRule="auto"/>
        <w:jc w:val="both"/>
      </w:pPr>
      <w:r w:rsidRPr="005D211D">
        <w:t xml:space="preserve">Introducción a áreas de actividad profesional del MV en mercado laboral no tradicional </w:t>
      </w:r>
    </w:p>
    <w:p w:rsidR="00846667" w:rsidRPr="005D211D" w:rsidRDefault="00846667" w:rsidP="00846667">
      <w:pPr>
        <w:numPr>
          <w:ilvl w:val="1"/>
          <w:numId w:val="3"/>
        </w:numPr>
        <w:spacing w:after="0" w:line="240" w:lineRule="auto"/>
        <w:jc w:val="both"/>
      </w:pPr>
      <w:r w:rsidRPr="005D211D">
        <w:t>Visitador médico</w:t>
      </w:r>
    </w:p>
    <w:p w:rsidR="00846667" w:rsidRPr="005D211D" w:rsidRDefault="00846667" w:rsidP="00846667">
      <w:pPr>
        <w:numPr>
          <w:ilvl w:val="1"/>
          <w:numId w:val="3"/>
        </w:numPr>
        <w:spacing w:after="0" w:line="240" w:lineRule="auto"/>
        <w:jc w:val="both"/>
      </w:pPr>
      <w:r w:rsidRPr="005D211D">
        <w:t>Ejecutivo y Representante de Ventas</w:t>
      </w:r>
    </w:p>
    <w:p w:rsidR="00846667" w:rsidRPr="005D211D" w:rsidRDefault="00846667" w:rsidP="00846667">
      <w:pPr>
        <w:numPr>
          <w:ilvl w:val="1"/>
          <w:numId w:val="3"/>
        </w:numPr>
        <w:spacing w:after="0" w:line="240" w:lineRule="auto"/>
        <w:jc w:val="both"/>
      </w:pPr>
      <w:r w:rsidRPr="005D211D">
        <w:t>Comercialización de Servicios</w:t>
      </w:r>
    </w:p>
    <w:p w:rsidR="00846667" w:rsidRPr="005D211D" w:rsidRDefault="00846667" w:rsidP="00846667">
      <w:pPr>
        <w:numPr>
          <w:ilvl w:val="1"/>
          <w:numId w:val="3"/>
        </w:numPr>
        <w:spacing w:after="0" w:line="240" w:lineRule="auto"/>
        <w:jc w:val="both"/>
      </w:pPr>
      <w:proofErr w:type="spellStart"/>
      <w:r w:rsidRPr="005D211D">
        <w:t>Retailer</w:t>
      </w:r>
      <w:proofErr w:type="spellEnd"/>
    </w:p>
    <w:p w:rsidR="00846667" w:rsidRPr="005D211D" w:rsidRDefault="00846667" w:rsidP="00846667">
      <w:pPr>
        <w:ind w:left="1440"/>
        <w:jc w:val="both"/>
      </w:pPr>
    </w:p>
    <w:p w:rsidR="00846667" w:rsidRPr="005D211D" w:rsidRDefault="00846667" w:rsidP="00846667">
      <w:pPr>
        <w:jc w:val="both"/>
      </w:pPr>
      <w:r w:rsidRPr="005D211D">
        <w:t>Módulo 2</w:t>
      </w:r>
      <w:r w:rsidRPr="005D211D">
        <w:rPr>
          <w:b/>
        </w:rPr>
        <w:t>: VENTAS Y FIDELIZACIÓN DE CLIENTES</w:t>
      </w:r>
      <w:r w:rsidRPr="005D211D">
        <w:t xml:space="preserve"> (28 hrs)</w:t>
      </w:r>
    </w:p>
    <w:p w:rsidR="00846667" w:rsidRPr="005D211D" w:rsidRDefault="00846667" w:rsidP="00846667">
      <w:pPr>
        <w:numPr>
          <w:ilvl w:val="0"/>
          <w:numId w:val="3"/>
        </w:numPr>
        <w:spacing w:after="0" w:line="240" w:lineRule="auto"/>
        <w:jc w:val="both"/>
      </w:pPr>
      <w:r w:rsidRPr="005D211D">
        <w:t xml:space="preserve">Creación de valor a través de la venta. </w:t>
      </w:r>
      <w:proofErr w:type="spellStart"/>
      <w:r w:rsidRPr="005D211D">
        <w:t>Maslow</w:t>
      </w:r>
      <w:proofErr w:type="spellEnd"/>
      <w:r w:rsidRPr="005D211D">
        <w:t xml:space="preserve"> </w:t>
      </w:r>
    </w:p>
    <w:p w:rsidR="00846667" w:rsidRPr="005D211D" w:rsidRDefault="00846667" w:rsidP="00846667">
      <w:pPr>
        <w:numPr>
          <w:ilvl w:val="0"/>
          <w:numId w:val="3"/>
        </w:numPr>
        <w:spacing w:after="0" w:line="240" w:lineRule="auto"/>
        <w:jc w:val="both"/>
      </w:pPr>
      <w:r w:rsidRPr="005D211D">
        <w:t>Modelo decisional del cliente</w:t>
      </w:r>
    </w:p>
    <w:p w:rsidR="00846667" w:rsidRPr="005D211D" w:rsidRDefault="00846667" w:rsidP="00846667">
      <w:pPr>
        <w:numPr>
          <w:ilvl w:val="0"/>
          <w:numId w:val="3"/>
        </w:numPr>
        <w:spacing w:after="0" w:line="240" w:lineRule="auto"/>
        <w:jc w:val="both"/>
      </w:pPr>
      <w:r w:rsidRPr="005D211D">
        <w:t>Servicio postventa y fidelización de clientes</w:t>
      </w:r>
    </w:p>
    <w:p w:rsidR="00846667" w:rsidRPr="005D211D" w:rsidRDefault="00846667" w:rsidP="00846667">
      <w:pPr>
        <w:numPr>
          <w:ilvl w:val="0"/>
          <w:numId w:val="3"/>
        </w:numPr>
        <w:spacing w:after="0" w:line="240" w:lineRule="auto"/>
        <w:jc w:val="both"/>
      </w:pPr>
      <w:r w:rsidRPr="005D211D">
        <w:t xml:space="preserve">CRM y </w:t>
      </w:r>
      <w:proofErr w:type="spellStart"/>
      <w:r w:rsidRPr="005D211D">
        <w:t>Click</w:t>
      </w:r>
      <w:proofErr w:type="spellEnd"/>
      <w:r w:rsidRPr="005D211D">
        <w:t xml:space="preserve"> View</w:t>
      </w:r>
    </w:p>
    <w:p w:rsidR="00846667" w:rsidRPr="005D211D" w:rsidRDefault="00846667" w:rsidP="00846667">
      <w:pPr>
        <w:numPr>
          <w:ilvl w:val="0"/>
          <w:numId w:val="3"/>
        </w:numPr>
        <w:spacing w:after="0" w:line="240" w:lineRule="auto"/>
        <w:jc w:val="both"/>
      </w:pPr>
      <w:r w:rsidRPr="005D211D">
        <w:t>Bases para la negociación comercial a largo plazo</w:t>
      </w:r>
    </w:p>
    <w:p w:rsidR="00846667" w:rsidRPr="005D211D" w:rsidRDefault="00846667" w:rsidP="00846667">
      <w:pPr>
        <w:numPr>
          <w:ilvl w:val="0"/>
          <w:numId w:val="3"/>
        </w:numPr>
        <w:spacing w:after="0" w:line="240" w:lineRule="auto"/>
        <w:jc w:val="both"/>
      </w:pPr>
      <w:r w:rsidRPr="005D211D">
        <w:t>Jefatura de ventas</w:t>
      </w:r>
    </w:p>
    <w:p w:rsidR="00846667" w:rsidRPr="005D211D" w:rsidRDefault="00846667" w:rsidP="00846667">
      <w:pPr>
        <w:jc w:val="both"/>
      </w:pPr>
    </w:p>
    <w:p w:rsidR="00846667" w:rsidRPr="005D211D" w:rsidRDefault="00846667" w:rsidP="00846667">
      <w:pPr>
        <w:jc w:val="both"/>
      </w:pPr>
      <w:r w:rsidRPr="005D211D">
        <w:t xml:space="preserve">Módulo 3: </w:t>
      </w:r>
      <w:r w:rsidRPr="005D211D">
        <w:rPr>
          <w:b/>
        </w:rPr>
        <w:t>GESTION COMERCIAL</w:t>
      </w:r>
      <w:r w:rsidRPr="005D211D">
        <w:t xml:space="preserve"> (30 hrs)</w:t>
      </w:r>
    </w:p>
    <w:p w:rsidR="00846667" w:rsidRPr="005D211D" w:rsidRDefault="00846667" w:rsidP="00846667">
      <w:pPr>
        <w:numPr>
          <w:ilvl w:val="0"/>
          <w:numId w:val="4"/>
        </w:numPr>
        <w:spacing w:after="0" w:line="240" w:lineRule="auto"/>
        <w:jc w:val="both"/>
      </w:pPr>
      <w:r w:rsidRPr="005D211D">
        <w:t>Matemáticas comerciales</w:t>
      </w:r>
    </w:p>
    <w:p w:rsidR="00846667" w:rsidRPr="005D211D" w:rsidRDefault="00846667" w:rsidP="00846667">
      <w:pPr>
        <w:numPr>
          <w:ilvl w:val="0"/>
          <w:numId w:val="5"/>
        </w:numPr>
        <w:spacing w:after="0" w:line="240" w:lineRule="auto"/>
        <w:jc w:val="both"/>
      </w:pPr>
      <w:r w:rsidRPr="005D211D">
        <w:t>Tasa de interés simple y compuesto</w:t>
      </w:r>
    </w:p>
    <w:p w:rsidR="00846667" w:rsidRPr="005D211D" w:rsidRDefault="00846667" w:rsidP="00846667">
      <w:pPr>
        <w:numPr>
          <w:ilvl w:val="0"/>
          <w:numId w:val="5"/>
        </w:numPr>
        <w:spacing w:after="0" w:line="240" w:lineRule="auto"/>
        <w:jc w:val="both"/>
      </w:pPr>
      <w:r w:rsidRPr="005D211D">
        <w:t>Descuento bancario simple</w:t>
      </w:r>
    </w:p>
    <w:p w:rsidR="00846667" w:rsidRPr="005D211D" w:rsidRDefault="00846667" w:rsidP="00846667">
      <w:pPr>
        <w:numPr>
          <w:ilvl w:val="0"/>
          <w:numId w:val="5"/>
        </w:numPr>
        <w:spacing w:after="0" w:line="240" w:lineRule="auto"/>
        <w:jc w:val="both"/>
      </w:pPr>
      <w:r w:rsidRPr="005D211D">
        <w:t>Amortización</w:t>
      </w:r>
    </w:p>
    <w:p w:rsidR="00846667" w:rsidRPr="005D211D" w:rsidRDefault="00846667" w:rsidP="00846667">
      <w:pPr>
        <w:numPr>
          <w:ilvl w:val="0"/>
          <w:numId w:val="5"/>
        </w:numPr>
        <w:spacing w:after="0" w:line="240" w:lineRule="auto"/>
        <w:jc w:val="both"/>
      </w:pPr>
      <w:r w:rsidRPr="005D211D">
        <w:t>Depreciación</w:t>
      </w:r>
    </w:p>
    <w:p w:rsidR="00846667" w:rsidRPr="005D211D" w:rsidRDefault="00846667" w:rsidP="00846667">
      <w:pPr>
        <w:numPr>
          <w:ilvl w:val="0"/>
          <w:numId w:val="5"/>
        </w:numPr>
        <w:spacing w:after="0" w:line="240" w:lineRule="auto"/>
        <w:jc w:val="both"/>
      </w:pPr>
      <w:r w:rsidRPr="005D211D">
        <w:t xml:space="preserve">Margen comercial y </w:t>
      </w:r>
      <w:proofErr w:type="spellStart"/>
      <w:r w:rsidRPr="005D211D">
        <w:t>MarkUp</w:t>
      </w:r>
      <w:proofErr w:type="spellEnd"/>
    </w:p>
    <w:p w:rsidR="00846667" w:rsidRPr="005D211D" w:rsidRDefault="00846667" w:rsidP="00846667">
      <w:pPr>
        <w:numPr>
          <w:ilvl w:val="0"/>
          <w:numId w:val="5"/>
        </w:numPr>
        <w:spacing w:after="0" w:line="240" w:lineRule="auto"/>
        <w:jc w:val="both"/>
      </w:pPr>
      <w:r w:rsidRPr="005D211D">
        <w:t xml:space="preserve">ROI, Provisión de gastos. </w:t>
      </w:r>
      <w:proofErr w:type="spellStart"/>
      <w:r w:rsidRPr="005D211D">
        <w:t>Forwarder</w:t>
      </w:r>
      <w:proofErr w:type="spellEnd"/>
      <w:r w:rsidRPr="005D211D">
        <w:t>. Tasa de Cambio</w:t>
      </w:r>
    </w:p>
    <w:p w:rsidR="00846667" w:rsidRPr="005D211D" w:rsidRDefault="00846667" w:rsidP="00846667">
      <w:pPr>
        <w:numPr>
          <w:ilvl w:val="0"/>
          <w:numId w:val="5"/>
        </w:numPr>
        <w:spacing w:after="0" w:line="240" w:lineRule="auto"/>
        <w:jc w:val="both"/>
      </w:pPr>
      <w:r w:rsidRPr="005D211D">
        <w:t>Descuento comercial</w:t>
      </w:r>
    </w:p>
    <w:p w:rsidR="00846667" w:rsidRPr="005D211D" w:rsidRDefault="00846667" w:rsidP="00846667">
      <w:pPr>
        <w:numPr>
          <w:ilvl w:val="0"/>
          <w:numId w:val="5"/>
        </w:numPr>
        <w:spacing w:after="0" w:line="240" w:lineRule="auto"/>
        <w:jc w:val="both"/>
      </w:pPr>
      <w:r w:rsidRPr="005D211D">
        <w:t>Análisis de Pareto. Aplicación teórica y práctica.</w:t>
      </w:r>
    </w:p>
    <w:p w:rsidR="00846667" w:rsidRPr="005D211D" w:rsidRDefault="00846667" w:rsidP="00846667">
      <w:pPr>
        <w:spacing w:after="0" w:line="240" w:lineRule="auto"/>
        <w:ind w:left="1080"/>
        <w:jc w:val="both"/>
      </w:pPr>
    </w:p>
    <w:p w:rsidR="00846667" w:rsidRPr="005D211D" w:rsidRDefault="00846667" w:rsidP="00846667">
      <w:pPr>
        <w:numPr>
          <w:ilvl w:val="0"/>
          <w:numId w:val="4"/>
        </w:numPr>
        <w:spacing w:after="0" w:line="240" w:lineRule="auto"/>
        <w:jc w:val="both"/>
      </w:pPr>
      <w:r w:rsidRPr="005D211D">
        <w:t>Gestión de productos</w:t>
      </w:r>
    </w:p>
    <w:p w:rsidR="00846667" w:rsidRPr="005D211D" w:rsidRDefault="00846667" w:rsidP="00846667">
      <w:pPr>
        <w:numPr>
          <w:ilvl w:val="0"/>
          <w:numId w:val="6"/>
        </w:numPr>
        <w:spacing w:after="0" w:line="240" w:lineRule="auto"/>
        <w:jc w:val="both"/>
      </w:pPr>
      <w:r w:rsidRPr="005D211D">
        <w:t>Definición y Ciclo de Vida</w:t>
      </w:r>
    </w:p>
    <w:p w:rsidR="00846667" w:rsidRPr="005D211D" w:rsidRDefault="00846667" w:rsidP="00846667">
      <w:pPr>
        <w:numPr>
          <w:ilvl w:val="0"/>
          <w:numId w:val="6"/>
        </w:numPr>
        <w:spacing w:after="0" w:line="240" w:lineRule="auto"/>
        <w:jc w:val="both"/>
      </w:pPr>
      <w:proofErr w:type="spellStart"/>
      <w:r w:rsidRPr="005D211D">
        <w:t>Mix</w:t>
      </w:r>
      <w:proofErr w:type="spellEnd"/>
      <w:r w:rsidRPr="005D211D">
        <w:t>- Amplitud y Profundidad</w:t>
      </w:r>
    </w:p>
    <w:p w:rsidR="00846667" w:rsidRPr="005D211D" w:rsidRDefault="00846667" w:rsidP="00846667">
      <w:pPr>
        <w:numPr>
          <w:ilvl w:val="0"/>
          <w:numId w:val="6"/>
        </w:numPr>
        <w:spacing w:after="0" w:line="240" w:lineRule="auto"/>
        <w:jc w:val="both"/>
      </w:pPr>
      <w:proofErr w:type="spellStart"/>
      <w:r w:rsidRPr="005D211D">
        <w:t>Assortment</w:t>
      </w:r>
      <w:proofErr w:type="spellEnd"/>
    </w:p>
    <w:p w:rsidR="00846667" w:rsidRPr="005D211D" w:rsidRDefault="00846667" w:rsidP="00846667">
      <w:pPr>
        <w:numPr>
          <w:ilvl w:val="0"/>
          <w:numId w:val="6"/>
        </w:numPr>
        <w:spacing w:after="0" w:line="240" w:lineRule="auto"/>
        <w:jc w:val="both"/>
      </w:pPr>
      <w:proofErr w:type="spellStart"/>
      <w:r w:rsidRPr="005D211D">
        <w:t>Layout</w:t>
      </w:r>
      <w:proofErr w:type="spellEnd"/>
      <w:r w:rsidRPr="005D211D">
        <w:t xml:space="preserve"> y optimización del punto de venta</w:t>
      </w:r>
    </w:p>
    <w:p w:rsidR="00846667" w:rsidRPr="005D211D" w:rsidRDefault="00846667" w:rsidP="00846667">
      <w:pPr>
        <w:spacing w:after="0" w:line="240" w:lineRule="auto"/>
        <w:ind w:left="720"/>
        <w:jc w:val="both"/>
      </w:pPr>
    </w:p>
    <w:p w:rsidR="00846667" w:rsidRPr="005D211D" w:rsidRDefault="00846667" w:rsidP="00846667">
      <w:pPr>
        <w:numPr>
          <w:ilvl w:val="0"/>
          <w:numId w:val="4"/>
        </w:numPr>
        <w:spacing w:after="0" w:line="240" w:lineRule="auto"/>
        <w:jc w:val="both"/>
      </w:pPr>
      <w:proofErr w:type="spellStart"/>
      <w:r w:rsidRPr="005D211D">
        <w:t>Pricing</w:t>
      </w:r>
      <w:proofErr w:type="spellEnd"/>
      <w:r w:rsidRPr="005D211D">
        <w:t>. Fijación y Banda de Precios</w:t>
      </w:r>
    </w:p>
    <w:p w:rsidR="00846667" w:rsidRPr="005D211D" w:rsidRDefault="00846667" w:rsidP="00846667">
      <w:pPr>
        <w:numPr>
          <w:ilvl w:val="0"/>
          <w:numId w:val="4"/>
        </w:numPr>
        <w:spacing w:after="0" w:line="240" w:lineRule="auto"/>
        <w:jc w:val="both"/>
      </w:pPr>
      <w:proofErr w:type="spellStart"/>
      <w:r w:rsidRPr="005D211D">
        <w:t>Forecast</w:t>
      </w:r>
      <w:proofErr w:type="spellEnd"/>
      <w:r w:rsidRPr="005D211D">
        <w:t xml:space="preserve"> de ventas y plan de rentabilidad de negocios </w:t>
      </w:r>
    </w:p>
    <w:p w:rsidR="00846667" w:rsidRPr="005D211D" w:rsidRDefault="00846667" w:rsidP="00846667">
      <w:pPr>
        <w:numPr>
          <w:ilvl w:val="0"/>
          <w:numId w:val="4"/>
        </w:numPr>
        <w:spacing w:after="0" w:line="240" w:lineRule="auto"/>
        <w:jc w:val="both"/>
      </w:pPr>
      <w:r w:rsidRPr="005D211D">
        <w:lastRenderedPageBreak/>
        <w:t xml:space="preserve">Abastecimiento rentable y manejo de inventario, provisión de Gastos. </w:t>
      </w:r>
    </w:p>
    <w:p w:rsidR="00846667" w:rsidRPr="005D211D" w:rsidRDefault="00846667" w:rsidP="00846667">
      <w:pPr>
        <w:numPr>
          <w:ilvl w:val="0"/>
          <w:numId w:val="4"/>
        </w:numPr>
        <w:spacing w:after="0" w:line="240" w:lineRule="auto"/>
        <w:jc w:val="both"/>
      </w:pPr>
      <w:r w:rsidRPr="005D211D">
        <w:t>ROI: rentabilidad sobre la inversión</w:t>
      </w:r>
    </w:p>
    <w:p w:rsidR="00846667" w:rsidRPr="005D211D" w:rsidRDefault="00846667" w:rsidP="00846667">
      <w:pPr>
        <w:jc w:val="both"/>
        <w:rPr>
          <w:lang w:val="en-US"/>
        </w:rPr>
      </w:pPr>
    </w:p>
    <w:p w:rsidR="00846667" w:rsidRPr="005D211D" w:rsidRDefault="00846667" w:rsidP="00846667">
      <w:pPr>
        <w:jc w:val="both"/>
        <w:rPr>
          <w:lang w:val="en-US"/>
        </w:rPr>
      </w:pPr>
      <w:proofErr w:type="spellStart"/>
      <w:r w:rsidRPr="005D211D">
        <w:rPr>
          <w:lang w:val="en-US"/>
        </w:rPr>
        <w:t>Módulo</w:t>
      </w:r>
      <w:proofErr w:type="spellEnd"/>
      <w:r w:rsidRPr="005D211D">
        <w:rPr>
          <w:lang w:val="en-US"/>
        </w:rPr>
        <w:t xml:space="preserve"> 4: </w:t>
      </w:r>
      <w:r w:rsidRPr="005D211D">
        <w:rPr>
          <w:b/>
          <w:lang w:val="en-US"/>
        </w:rPr>
        <w:t>MARKETING Y BRANDING</w:t>
      </w:r>
      <w:r w:rsidRPr="005D211D">
        <w:rPr>
          <w:lang w:val="en-US"/>
        </w:rPr>
        <w:t xml:space="preserve"> (20 hrs)</w:t>
      </w:r>
    </w:p>
    <w:p w:rsidR="00846667" w:rsidRPr="005D211D" w:rsidRDefault="00846667" w:rsidP="00846667">
      <w:pPr>
        <w:numPr>
          <w:ilvl w:val="0"/>
          <w:numId w:val="7"/>
        </w:numPr>
        <w:spacing w:after="0" w:line="240" w:lineRule="auto"/>
        <w:jc w:val="both"/>
      </w:pPr>
      <w:r w:rsidRPr="005D211D">
        <w:t>Introducción al Marketing</w:t>
      </w:r>
    </w:p>
    <w:p w:rsidR="00846667" w:rsidRPr="005D211D" w:rsidRDefault="00846667" w:rsidP="00846667">
      <w:pPr>
        <w:numPr>
          <w:ilvl w:val="0"/>
          <w:numId w:val="7"/>
        </w:numPr>
        <w:spacing w:after="0" w:line="240" w:lineRule="auto"/>
        <w:jc w:val="both"/>
      </w:pPr>
      <w:r w:rsidRPr="005D211D">
        <w:t>Desarrollo de la marca en 360°</w:t>
      </w:r>
    </w:p>
    <w:p w:rsidR="00846667" w:rsidRPr="005D211D" w:rsidRDefault="00846667" w:rsidP="00846667">
      <w:pPr>
        <w:numPr>
          <w:ilvl w:val="0"/>
          <w:numId w:val="7"/>
        </w:numPr>
        <w:spacing w:after="0" w:line="240" w:lineRule="auto"/>
        <w:jc w:val="both"/>
      </w:pPr>
      <w:proofErr w:type="spellStart"/>
      <w:r w:rsidRPr="005D211D">
        <w:t>Wallet</w:t>
      </w:r>
      <w:proofErr w:type="spellEnd"/>
      <w:r w:rsidRPr="005D211D">
        <w:t xml:space="preserve"> Share</w:t>
      </w:r>
    </w:p>
    <w:p w:rsidR="00846667" w:rsidRPr="005D211D" w:rsidRDefault="00846667" w:rsidP="00846667">
      <w:pPr>
        <w:numPr>
          <w:ilvl w:val="0"/>
          <w:numId w:val="7"/>
        </w:numPr>
        <w:spacing w:after="0" w:line="240" w:lineRule="auto"/>
        <w:jc w:val="both"/>
      </w:pPr>
      <w:r w:rsidRPr="005D211D">
        <w:t>Misión de compra del cliente</w:t>
      </w:r>
    </w:p>
    <w:p w:rsidR="00846667" w:rsidRPr="005D211D" w:rsidRDefault="00846667" w:rsidP="00846667">
      <w:pPr>
        <w:numPr>
          <w:ilvl w:val="0"/>
          <w:numId w:val="7"/>
        </w:numPr>
        <w:spacing w:after="0" w:line="240" w:lineRule="auto"/>
        <w:jc w:val="both"/>
      </w:pPr>
      <w:r w:rsidRPr="005D211D">
        <w:t xml:space="preserve">Desarrollo de categorías </w:t>
      </w:r>
    </w:p>
    <w:p w:rsidR="00846667" w:rsidRPr="005D211D" w:rsidRDefault="00846667" w:rsidP="00846667">
      <w:pPr>
        <w:numPr>
          <w:ilvl w:val="0"/>
          <w:numId w:val="7"/>
        </w:numPr>
        <w:spacing w:after="0" w:line="240" w:lineRule="auto"/>
        <w:jc w:val="both"/>
      </w:pPr>
      <w:r w:rsidRPr="005D211D">
        <w:t>Implementación de Salas de venta (POP)</w:t>
      </w:r>
    </w:p>
    <w:p w:rsidR="00846667" w:rsidRPr="005D211D" w:rsidRDefault="00846667" w:rsidP="00846667">
      <w:pPr>
        <w:numPr>
          <w:ilvl w:val="0"/>
          <w:numId w:val="7"/>
        </w:numPr>
        <w:spacing w:after="0" w:line="240" w:lineRule="auto"/>
        <w:jc w:val="both"/>
      </w:pPr>
      <w:r w:rsidRPr="005D211D">
        <w:t>Estudios de mercado</w:t>
      </w:r>
    </w:p>
    <w:p w:rsidR="00846667" w:rsidRPr="005D211D" w:rsidRDefault="00846667" w:rsidP="00846667">
      <w:pPr>
        <w:numPr>
          <w:ilvl w:val="0"/>
          <w:numId w:val="7"/>
        </w:numPr>
        <w:spacing w:after="0" w:line="240" w:lineRule="auto"/>
        <w:jc w:val="both"/>
      </w:pPr>
      <w:r w:rsidRPr="005D211D">
        <w:t>Plan de marketing</w:t>
      </w:r>
    </w:p>
    <w:p w:rsidR="00846667" w:rsidRPr="005D211D" w:rsidRDefault="00846667" w:rsidP="00846667">
      <w:pPr>
        <w:numPr>
          <w:ilvl w:val="0"/>
          <w:numId w:val="7"/>
        </w:numPr>
        <w:spacing w:after="0" w:line="240" w:lineRule="auto"/>
        <w:jc w:val="both"/>
      </w:pPr>
      <w:r w:rsidRPr="005D211D">
        <w:t>Introducción al MK digital</w:t>
      </w:r>
    </w:p>
    <w:p w:rsidR="00846667" w:rsidRPr="005D211D" w:rsidRDefault="00846667" w:rsidP="00846667">
      <w:pPr>
        <w:jc w:val="both"/>
      </w:pPr>
    </w:p>
    <w:p w:rsidR="00846667" w:rsidRPr="005D211D" w:rsidRDefault="00846667" w:rsidP="00846667">
      <w:pPr>
        <w:jc w:val="both"/>
      </w:pPr>
      <w:r w:rsidRPr="005D211D">
        <w:t xml:space="preserve">Módulo 5: </w:t>
      </w:r>
      <w:r w:rsidRPr="005D211D">
        <w:rPr>
          <w:b/>
        </w:rPr>
        <w:t>COACHING Y LIDERAZGO</w:t>
      </w:r>
      <w:r w:rsidRPr="005D211D">
        <w:t xml:space="preserve"> (16 hrs)</w:t>
      </w:r>
    </w:p>
    <w:p w:rsidR="00846667" w:rsidRPr="005D211D" w:rsidRDefault="00846667" w:rsidP="00846667">
      <w:pPr>
        <w:numPr>
          <w:ilvl w:val="0"/>
          <w:numId w:val="3"/>
        </w:numPr>
        <w:spacing w:after="0" w:line="240" w:lineRule="auto"/>
        <w:jc w:val="both"/>
      </w:pPr>
      <w:r w:rsidRPr="005D211D">
        <w:t>Técnicas de selección profesional para formar equipos de alto rendimiento</w:t>
      </w:r>
    </w:p>
    <w:p w:rsidR="00846667" w:rsidRPr="005D211D" w:rsidRDefault="00846667" w:rsidP="00846667">
      <w:pPr>
        <w:numPr>
          <w:ilvl w:val="0"/>
          <w:numId w:val="3"/>
        </w:numPr>
        <w:spacing w:after="0" w:line="240" w:lineRule="auto"/>
        <w:jc w:val="both"/>
      </w:pPr>
      <w:r w:rsidRPr="005D211D">
        <w:t>Preparación curricular. Cómo enfrentar un proceso de selección laboral</w:t>
      </w:r>
    </w:p>
    <w:p w:rsidR="00846667" w:rsidRPr="005D211D" w:rsidRDefault="00846667" w:rsidP="00846667">
      <w:pPr>
        <w:numPr>
          <w:ilvl w:val="0"/>
          <w:numId w:val="3"/>
        </w:numPr>
        <w:spacing w:after="0" w:line="240" w:lineRule="auto"/>
        <w:jc w:val="both"/>
      </w:pPr>
      <w:r w:rsidRPr="005D211D">
        <w:t>Cultura organizacional orientada al cliente</w:t>
      </w:r>
    </w:p>
    <w:p w:rsidR="00846667" w:rsidRPr="005D211D" w:rsidRDefault="00846667" w:rsidP="00846667">
      <w:pPr>
        <w:numPr>
          <w:ilvl w:val="0"/>
          <w:numId w:val="3"/>
        </w:numPr>
        <w:spacing w:after="0" w:line="240" w:lineRule="auto"/>
        <w:jc w:val="both"/>
      </w:pPr>
      <w:r w:rsidRPr="005D211D">
        <w:t xml:space="preserve">Gestión de experiencia motivacional </w:t>
      </w:r>
    </w:p>
    <w:p w:rsidR="00846667" w:rsidRPr="005D211D" w:rsidRDefault="00846667" w:rsidP="00846667">
      <w:pPr>
        <w:numPr>
          <w:ilvl w:val="0"/>
          <w:numId w:val="3"/>
        </w:numPr>
        <w:spacing w:after="0" w:line="240" w:lineRule="auto"/>
        <w:jc w:val="both"/>
      </w:pPr>
      <w:r w:rsidRPr="005D211D">
        <w:t xml:space="preserve">Misión y visión de la empresa unificado </w:t>
      </w:r>
    </w:p>
    <w:p w:rsidR="00846667" w:rsidRPr="005D211D" w:rsidRDefault="00846667" w:rsidP="00846667">
      <w:pPr>
        <w:numPr>
          <w:ilvl w:val="0"/>
          <w:numId w:val="3"/>
        </w:numPr>
        <w:spacing w:after="0" w:line="240" w:lineRule="auto"/>
        <w:jc w:val="both"/>
      </w:pPr>
      <w:r w:rsidRPr="005D211D">
        <w:t>Eficiencia y efectividad profesional</w:t>
      </w:r>
    </w:p>
    <w:p w:rsidR="00846667" w:rsidRPr="005D211D" w:rsidRDefault="00846667" w:rsidP="00846667">
      <w:pPr>
        <w:jc w:val="both"/>
      </w:pPr>
    </w:p>
    <w:p w:rsidR="00846667" w:rsidRPr="005D211D" w:rsidRDefault="00846667" w:rsidP="00846667">
      <w:pPr>
        <w:jc w:val="both"/>
      </w:pPr>
      <w:r w:rsidRPr="005D211D">
        <w:t xml:space="preserve">Módulo 6: </w:t>
      </w:r>
      <w:r w:rsidRPr="005D211D">
        <w:rPr>
          <w:b/>
        </w:rPr>
        <w:t>CICLO MOTIVACIONAL EMOCIONAL</w:t>
      </w:r>
      <w:r w:rsidRPr="005D211D">
        <w:t xml:space="preserve"> (12 hrs)</w:t>
      </w:r>
    </w:p>
    <w:p w:rsidR="00846667" w:rsidRPr="005D211D" w:rsidRDefault="00846667" w:rsidP="00846667">
      <w:pPr>
        <w:numPr>
          <w:ilvl w:val="0"/>
          <w:numId w:val="3"/>
        </w:numPr>
        <w:spacing w:after="0" w:line="240" w:lineRule="auto"/>
        <w:jc w:val="both"/>
      </w:pPr>
      <w:r w:rsidRPr="005D211D">
        <w:t xml:space="preserve">Bases en neurolingüística </w:t>
      </w:r>
    </w:p>
    <w:p w:rsidR="00846667" w:rsidRPr="005D211D" w:rsidRDefault="00846667" w:rsidP="00846667">
      <w:pPr>
        <w:numPr>
          <w:ilvl w:val="0"/>
          <w:numId w:val="3"/>
        </w:numPr>
        <w:spacing w:after="0" w:line="240" w:lineRule="auto"/>
        <w:jc w:val="both"/>
      </w:pPr>
      <w:r w:rsidRPr="005D211D">
        <w:t>Herramientas de motivación para equipos comerciales</w:t>
      </w:r>
    </w:p>
    <w:p w:rsidR="00846667" w:rsidRPr="005D211D" w:rsidRDefault="00846667" w:rsidP="00846667">
      <w:pPr>
        <w:numPr>
          <w:ilvl w:val="0"/>
          <w:numId w:val="3"/>
        </w:numPr>
        <w:spacing w:after="0" w:line="240" w:lineRule="auto"/>
        <w:jc w:val="both"/>
      </w:pPr>
      <w:r w:rsidRPr="005D211D">
        <w:t>Dirección de nuevas generaciones profesionales</w:t>
      </w:r>
    </w:p>
    <w:p w:rsidR="00846667" w:rsidRPr="005D211D" w:rsidRDefault="00846667" w:rsidP="00846667">
      <w:pPr>
        <w:numPr>
          <w:ilvl w:val="0"/>
          <w:numId w:val="3"/>
        </w:numPr>
        <w:spacing w:after="0" w:line="240" w:lineRule="auto"/>
        <w:jc w:val="both"/>
      </w:pPr>
      <w:r w:rsidRPr="005D211D">
        <w:t xml:space="preserve">Integración comercial en la Medicina Veterinaria  </w:t>
      </w:r>
    </w:p>
    <w:p w:rsidR="00846667" w:rsidRPr="005D211D" w:rsidRDefault="00846667" w:rsidP="00846667">
      <w:pPr>
        <w:numPr>
          <w:ilvl w:val="0"/>
          <w:numId w:val="3"/>
        </w:numPr>
        <w:spacing w:after="0" w:line="240" w:lineRule="auto"/>
        <w:jc w:val="both"/>
      </w:pPr>
      <w:r w:rsidRPr="005D211D">
        <w:t>Conocimiento basado en la experiencia</w:t>
      </w:r>
    </w:p>
    <w:p w:rsidR="00846667" w:rsidRPr="005D211D" w:rsidRDefault="00846667" w:rsidP="00846667">
      <w:pPr>
        <w:jc w:val="both"/>
        <w:rPr>
          <w:b/>
        </w:rPr>
      </w:pPr>
    </w:p>
    <w:p w:rsidR="00BC4A56" w:rsidRDefault="005D211D" w:rsidP="00BC4A56">
      <w:pPr>
        <w:spacing w:after="0"/>
        <w:jc w:val="both"/>
        <w:rPr>
          <w:b/>
        </w:rPr>
      </w:pPr>
      <w:r>
        <w:rPr>
          <w:b/>
        </w:rPr>
        <w:t>EQUIPO DE DOCENTES</w:t>
      </w:r>
    </w:p>
    <w:p w:rsidR="005D211D" w:rsidRPr="005D211D" w:rsidRDefault="005D211D" w:rsidP="00BC4A56">
      <w:pPr>
        <w:spacing w:after="0"/>
        <w:jc w:val="both"/>
        <w:rPr>
          <w:b/>
        </w:rPr>
      </w:pPr>
    </w:p>
    <w:p w:rsidR="00846667" w:rsidRPr="0087176C" w:rsidRDefault="00846667" w:rsidP="00846667">
      <w:pPr>
        <w:jc w:val="both"/>
        <w:rPr>
          <w:b/>
        </w:rPr>
      </w:pPr>
      <w:r w:rsidRPr="005D211D">
        <w:rPr>
          <w:b/>
        </w:rPr>
        <w:t>Felipe Vergara</w:t>
      </w:r>
      <w:r w:rsidRPr="005D211D">
        <w:t>. Médico Veterinario Universidad de Chile. Gerente Comercial Grupo Mor Brand Holding; CEO de “</w:t>
      </w:r>
      <w:proofErr w:type="spellStart"/>
      <w:r w:rsidRPr="005D211D">
        <w:t>Wellness</w:t>
      </w:r>
      <w:proofErr w:type="spellEnd"/>
      <w:r w:rsidRPr="005D211D">
        <w:t xml:space="preserve"> </w:t>
      </w:r>
      <w:proofErr w:type="spellStart"/>
      <w:r w:rsidRPr="005D211D">
        <w:t>Pet</w:t>
      </w:r>
      <w:proofErr w:type="spellEnd"/>
      <w:r w:rsidRPr="005D211D">
        <w:t xml:space="preserve"> Center”;  Diplomado en Dirección Comercial y Ventas. Facultad de Economía y Negocios, Universidad de Chile. Con cursos en  Estrategia de Negocios. Universidad Adolfo </w:t>
      </w:r>
      <w:proofErr w:type="spellStart"/>
      <w:r w:rsidRPr="005D211D">
        <w:t>Ibañez</w:t>
      </w:r>
      <w:proofErr w:type="spellEnd"/>
      <w:r w:rsidRPr="005D211D">
        <w:t xml:space="preserve">. Escuela de Negocios, Taller de Creación de Valor a Productos. Estrategias de Comercialización (CCS), Seminario "Casos chilenos y ROI en Marketing Digital". Facultad de Economía y Negocios. Universidad de Chile,  Taller de Negociación Efectiva. Universidad Adolfo </w:t>
      </w:r>
      <w:proofErr w:type="spellStart"/>
      <w:r w:rsidRPr="005D211D">
        <w:t>Ibañez</w:t>
      </w:r>
      <w:proofErr w:type="spellEnd"/>
      <w:r w:rsidRPr="005D211D">
        <w:t xml:space="preserve">. Escuela de Negocios, Curso “Construcción y Gestión de la Marca: </w:t>
      </w:r>
      <w:proofErr w:type="spellStart"/>
      <w:r w:rsidRPr="005D211D">
        <w:t>Branding</w:t>
      </w:r>
      <w:proofErr w:type="spellEnd"/>
      <w:r w:rsidRPr="005D211D">
        <w:t xml:space="preserve">”. </w:t>
      </w:r>
      <w:proofErr w:type="spellStart"/>
      <w:r w:rsidRPr="005D211D">
        <w:t>Ekonegocios</w:t>
      </w:r>
      <w:proofErr w:type="spellEnd"/>
      <w:r w:rsidRPr="005D211D">
        <w:t xml:space="preserve">, Curso “Evaluación de Decisiones Estratégicas" dictado desde </w:t>
      </w:r>
      <w:proofErr w:type="spellStart"/>
      <w:r w:rsidRPr="005D211D">
        <w:t>Silicon</w:t>
      </w:r>
      <w:proofErr w:type="spellEnd"/>
      <w:r w:rsidRPr="005D211D">
        <w:t xml:space="preserve"> Valley por Patricio del Sol </w:t>
      </w:r>
      <w:proofErr w:type="spellStart"/>
      <w:r w:rsidRPr="005D211D">
        <w:t>Ph.D</w:t>
      </w:r>
      <w:proofErr w:type="spellEnd"/>
      <w:r w:rsidRPr="005D211D">
        <w:t xml:space="preserve">. Stanford, Pontificia Universidad Católica de Chile, curso en Gestión comercial, administración de </w:t>
      </w:r>
      <w:proofErr w:type="spellStart"/>
      <w:r w:rsidRPr="005D211D">
        <w:lastRenderedPageBreak/>
        <w:t>retailer</w:t>
      </w:r>
      <w:proofErr w:type="spellEnd"/>
      <w:r w:rsidRPr="005D211D">
        <w:t xml:space="preserve"> (Universidad </w:t>
      </w:r>
      <w:proofErr w:type="spellStart"/>
      <w:r w:rsidRPr="005D211D">
        <w:t>Sodimac</w:t>
      </w:r>
      <w:proofErr w:type="spellEnd"/>
      <w:r w:rsidRPr="005D211D">
        <w:t xml:space="preserve">). Asesor y desarrollo de Equipo de Médicos Veterinarios para proyecto Mascotas en SODIMAC S.A , Asesor comercial para empresas PROBIO S.A. ,BERBES S.A.; D&amp;S en proyecto MUNDO VIVO, GREENSUPPLY;CHAMPION S.A. </w:t>
      </w:r>
      <w:r w:rsidR="0087176C" w:rsidRPr="0087176C">
        <w:rPr>
          <w:b/>
        </w:rPr>
        <w:t>D</w:t>
      </w:r>
      <w:r w:rsidRPr="0087176C">
        <w:rPr>
          <w:b/>
        </w:rPr>
        <w:t>irector programa.</w:t>
      </w:r>
    </w:p>
    <w:p w:rsidR="00846667" w:rsidRPr="0087176C" w:rsidRDefault="00846667" w:rsidP="00846667">
      <w:pPr>
        <w:jc w:val="both"/>
        <w:rPr>
          <w:b/>
        </w:rPr>
      </w:pPr>
      <w:r w:rsidRPr="005D211D">
        <w:rPr>
          <w:b/>
        </w:rPr>
        <w:t>Macarena Cruz</w:t>
      </w:r>
      <w:r w:rsidRPr="005D211D">
        <w:t xml:space="preserve">. Médico Veterinario Universidad de Viña del Mar. </w:t>
      </w:r>
      <w:r w:rsidRPr="005D211D">
        <w:rPr>
          <w:lang w:val="en-US"/>
        </w:rPr>
        <w:t xml:space="preserve">Sales Manager </w:t>
      </w:r>
      <w:proofErr w:type="spellStart"/>
      <w:r w:rsidRPr="005D211D">
        <w:rPr>
          <w:lang w:val="en-US"/>
        </w:rPr>
        <w:t>Grupo</w:t>
      </w:r>
      <w:proofErr w:type="spellEnd"/>
      <w:r w:rsidRPr="005D211D">
        <w:rPr>
          <w:lang w:val="en-US"/>
        </w:rPr>
        <w:t xml:space="preserve"> </w:t>
      </w:r>
      <w:proofErr w:type="spellStart"/>
      <w:r w:rsidRPr="005D211D">
        <w:rPr>
          <w:lang w:val="en-US"/>
        </w:rPr>
        <w:t>Mor</w:t>
      </w:r>
      <w:proofErr w:type="spellEnd"/>
      <w:r w:rsidRPr="005D211D">
        <w:rPr>
          <w:lang w:val="en-US"/>
        </w:rPr>
        <w:t xml:space="preserve"> Brand Holding. </w:t>
      </w:r>
      <w:r w:rsidR="006A2F82" w:rsidRPr="006A2F82">
        <w:t>C</w:t>
      </w:r>
      <w:r w:rsidR="006A2F82">
        <w:t>EO</w:t>
      </w:r>
      <w:r w:rsidR="006A2F82" w:rsidRPr="006A2F82">
        <w:t xml:space="preserve"> </w:t>
      </w:r>
      <w:r w:rsidR="006A2F82" w:rsidRPr="005D211D">
        <w:t>de “</w:t>
      </w:r>
      <w:proofErr w:type="spellStart"/>
      <w:r w:rsidR="006A2F82" w:rsidRPr="005D211D">
        <w:t>Wellness</w:t>
      </w:r>
      <w:proofErr w:type="spellEnd"/>
      <w:r w:rsidR="006A2F82" w:rsidRPr="005D211D">
        <w:t xml:space="preserve"> </w:t>
      </w:r>
      <w:proofErr w:type="spellStart"/>
      <w:r w:rsidR="006A2F82" w:rsidRPr="005D211D">
        <w:t>Pet</w:t>
      </w:r>
      <w:proofErr w:type="spellEnd"/>
      <w:r w:rsidR="006A2F82" w:rsidRPr="005D211D">
        <w:t xml:space="preserve"> Center”</w:t>
      </w:r>
      <w:r w:rsidR="006A2F82">
        <w:t xml:space="preserve">, </w:t>
      </w:r>
      <w:r w:rsidRPr="005D211D">
        <w:t xml:space="preserve">Diplomado en Dirección Comercial y Ventas, Universidad Adolfo </w:t>
      </w:r>
      <w:proofErr w:type="spellStart"/>
      <w:r w:rsidRPr="005D211D">
        <w:t>Ibañez</w:t>
      </w:r>
      <w:proofErr w:type="spellEnd"/>
      <w:r w:rsidRPr="005D211D">
        <w:t>. Seminario "Casos chilenos y ROI en Marketing Digital". Facultad de Economía y Negocios. Universidad de Chile.</w:t>
      </w:r>
      <w:r w:rsidR="0087176C">
        <w:t xml:space="preserve"> </w:t>
      </w:r>
      <w:r w:rsidR="0087176C" w:rsidRPr="0087176C">
        <w:rPr>
          <w:b/>
        </w:rPr>
        <w:t>Co-director</w:t>
      </w:r>
      <w:r w:rsidRPr="0087176C">
        <w:rPr>
          <w:b/>
        </w:rPr>
        <w:t xml:space="preserve"> programa. </w:t>
      </w:r>
    </w:p>
    <w:p w:rsidR="0087176C" w:rsidRPr="005D211D" w:rsidRDefault="0087176C" w:rsidP="0087176C">
      <w:pPr>
        <w:jc w:val="both"/>
        <w:rPr>
          <w:b/>
        </w:rPr>
      </w:pPr>
      <w:r w:rsidRPr="005D211D">
        <w:rPr>
          <w:b/>
        </w:rPr>
        <w:t xml:space="preserve">Klaus </w:t>
      </w:r>
      <w:proofErr w:type="spellStart"/>
      <w:r w:rsidRPr="005D211D">
        <w:rPr>
          <w:b/>
        </w:rPr>
        <w:t>Köbrich</w:t>
      </w:r>
      <w:proofErr w:type="spellEnd"/>
      <w:r w:rsidRPr="005D211D">
        <w:rPr>
          <w:b/>
        </w:rPr>
        <w:t>.</w:t>
      </w:r>
      <w:r w:rsidRPr="005D211D">
        <w:t xml:space="preserve"> Médico Veterinario Universidad de Chile. Magíster en Gestión Agropecuaria y Doctor en Gestión Agropecuaria. </w:t>
      </w:r>
      <w:r w:rsidRPr="005D211D">
        <w:rPr>
          <w:b/>
        </w:rPr>
        <w:t>Coordinador programa.</w:t>
      </w:r>
    </w:p>
    <w:p w:rsidR="005D211D" w:rsidRPr="005D211D" w:rsidRDefault="00EC0A2A" w:rsidP="005D211D">
      <w:pPr>
        <w:jc w:val="both"/>
      </w:pPr>
      <w:r>
        <w:rPr>
          <w:b/>
        </w:rPr>
        <w:t>Mario Maino</w:t>
      </w:r>
      <w:r w:rsidR="005D211D" w:rsidRPr="005D211D">
        <w:t xml:space="preserve">. Médico Veterinario Universidad de Chile. Doctorado en Economía Agraria. </w:t>
      </w:r>
    </w:p>
    <w:p w:rsidR="00846667" w:rsidRPr="005D211D" w:rsidRDefault="00846667" w:rsidP="00846667">
      <w:pPr>
        <w:jc w:val="both"/>
      </w:pPr>
      <w:r w:rsidRPr="005D211D">
        <w:rPr>
          <w:b/>
        </w:rPr>
        <w:t>Patricio Lagos</w:t>
      </w:r>
      <w:r w:rsidRPr="005D211D">
        <w:t xml:space="preserve">. Médico Veterinario Universidad de Viña del Mar. Jefe Desarrollo Negocios y Marketing Laboratorio </w:t>
      </w:r>
      <w:proofErr w:type="spellStart"/>
      <w:r w:rsidRPr="005D211D">
        <w:t>Agrovet</w:t>
      </w:r>
      <w:proofErr w:type="spellEnd"/>
      <w:r w:rsidRPr="005D211D">
        <w:t xml:space="preserve">. </w:t>
      </w:r>
      <w:proofErr w:type="spellStart"/>
      <w:r w:rsidRPr="005D211D">
        <w:rPr>
          <w:lang w:val="en-US"/>
        </w:rPr>
        <w:t>Diplomado</w:t>
      </w:r>
      <w:proofErr w:type="spellEnd"/>
      <w:r w:rsidRPr="005D211D">
        <w:rPr>
          <w:lang w:val="en-US"/>
        </w:rPr>
        <w:t xml:space="preserve"> “Business, Marketing, Management and Related Support Services” </w:t>
      </w:r>
      <w:proofErr w:type="spellStart"/>
      <w:r w:rsidRPr="005D211D">
        <w:rPr>
          <w:lang w:val="en-US"/>
        </w:rPr>
        <w:t>en</w:t>
      </w:r>
      <w:proofErr w:type="spellEnd"/>
      <w:r w:rsidRPr="005D211D">
        <w:rPr>
          <w:lang w:val="en-US"/>
        </w:rPr>
        <w:t xml:space="preserve"> Universidad Adolfo </w:t>
      </w:r>
      <w:proofErr w:type="spellStart"/>
      <w:r w:rsidRPr="005D211D">
        <w:rPr>
          <w:lang w:val="en-US"/>
        </w:rPr>
        <w:t>Ibañez</w:t>
      </w:r>
      <w:proofErr w:type="spellEnd"/>
      <w:r w:rsidRPr="005D211D">
        <w:rPr>
          <w:lang w:val="en-US"/>
        </w:rPr>
        <w:t xml:space="preserve">. </w:t>
      </w:r>
      <w:r w:rsidRPr="005D211D">
        <w:t xml:space="preserve">Curso en “Liderazgo Efectivo para el Trabajo en Equipo” y “Evaluación de Decisiones Estratégicas” en Pontificia Universidad Católica de Chile. </w:t>
      </w:r>
    </w:p>
    <w:p w:rsidR="00846667" w:rsidRPr="005D211D" w:rsidRDefault="00846667" w:rsidP="001D272F">
      <w:pPr>
        <w:jc w:val="both"/>
      </w:pPr>
      <w:r w:rsidRPr="005D211D">
        <w:rPr>
          <w:b/>
        </w:rPr>
        <w:t>Rodrigo Orellana</w:t>
      </w:r>
      <w:r w:rsidR="001D272F">
        <w:t xml:space="preserve">. Ingeniero Comercial de La Universidad Diego Portales con un MBA  en la Universidad Adolfo Ibáñez. Experiencia en el manejo de gerencias  generales y comerciales (Laboratorio </w:t>
      </w:r>
      <w:proofErr w:type="spellStart"/>
      <w:r w:rsidR="001D272F">
        <w:t>Drag</w:t>
      </w:r>
      <w:proofErr w:type="spellEnd"/>
      <w:r w:rsidR="001D272F">
        <w:t xml:space="preserve"> </w:t>
      </w:r>
      <w:proofErr w:type="spellStart"/>
      <w:r w:rsidR="001D272F">
        <w:t>Pharma</w:t>
      </w:r>
      <w:proofErr w:type="spellEnd"/>
      <w:r w:rsidR="001D272F">
        <w:t xml:space="preserve"> y actualmente Clínicas Veterinarias Dr. </w:t>
      </w:r>
      <w:proofErr w:type="spellStart"/>
      <w:r w:rsidR="001D272F">
        <w:t>Pet</w:t>
      </w:r>
      <w:proofErr w:type="spellEnd"/>
      <w:r w:rsidR="001D272F">
        <w:t xml:space="preserve">). Comprobadas habilidades gerenciales en negociación, ventas, marketing, finanzas y desarrollo humano. Diplomado en Análisis de los Estados Financieros – PUC. </w:t>
      </w:r>
    </w:p>
    <w:p w:rsidR="00846667" w:rsidRPr="005D211D" w:rsidRDefault="00846667" w:rsidP="00846667">
      <w:pPr>
        <w:jc w:val="both"/>
      </w:pPr>
      <w:r w:rsidRPr="005D211D">
        <w:rPr>
          <w:b/>
        </w:rPr>
        <w:t xml:space="preserve">Macarena </w:t>
      </w:r>
      <w:proofErr w:type="spellStart"/>
      <w:r w:rsidRPr="005D211D">
        <w:rPr>
          <w:b/>
        </w:rPr>
        <w:t>Hodar</w:t>
      </w:r>
      <w:proofErr w:type="spellEnd"/>
      <w:r w:rsidRPr="005D211D">
        <w:rPr>
          <w:b/>
        </w:rPr>
        <w:t>.</w:t>
      </w:r>
      <w:r w:rsidRPr="005D211D">
        <w:t xml:space="preserve"> Médico Veterinario Universidad de Viña del Mar. </w:t>
      </w:r>
      <w:r w:rsidRPr="005D211D">
        <w:rPr>
          <w:lang w:val="en-US"/>
        </w:rPr>
        <w:t xml:space="preserve">Customer Marketing Manager </w:t>
      </w:r>
      <w:proofErr w:type="spellStart"/>
      <w:r w:rsidRPr="005D211D">
        <w:rPr>
          <w:lang w:val="en-US"/>
        </w:rPr>
        <w:t>Superpremium</w:t>
      </w:r>
      <w:proofErr w:type="spellEnd"/>
      <w:r w:rsidRPr="005D211D">
        <w:rPr>
          <w:lang w:val="en-US"/>
        </w:rPr>
        <w:t xml:space="preserve"> Nestlé Purina </w:t>
      </w:r>
      <w:proofErr w:type="spellStart"/>
      <w:r w:rsidRPr="005D211D">
        <w:rPr>
          <w:lang w:val="en-US"/>
        </w:rPr>
        <w:t>PetCare</w:t>
      </w:r>
      <w:proofErr w:type="spellEnd"/>
      <w:r w:rsidRPr="005D211D">
        <w:rPr>
          <w:lang w:val="en-US"/>
        </w:rPr>
        <w:t xml:space="preserve"> Chile. </w:t>
      </w:r>
      <w:r w:rsidRPr="005D211D">
        <w:t xml:space="preserve">Diplomado en Integración de Recursos Análogos y Digitales, Marketing Digital, Universidad del Pacífico. </w:t>
      </w:r>
    </w:p>
    <w:p w:rsidR="00846667" w:rsidRPr="005D211D" w:rsidRDefault="00846667" w:rsidP="00846667">
      <w:pPr>
        <w:jc w:val="both"/>
      </w:pPr>
      <w:r w:rsidRPr="005D211D">
        <w:rPr>
          <w:b/>
        </w:rPr>
        <w:t>Javiera Correa</w:t>
      </w:r>
      <w:r w:rsidRPr="005D211D">
        <w:t xml:space="preserve">. Magister en Administración de Empresas, MBA. Pontificia Universidad Católica. Coach de Transformación Personal, Emprendedora de Proyectos y Negocios. Estudios de Programación Neurolingüística. Manager en </w:t>
      </w:r>
      <w:proofErr w:type="spellStart"/>
      <w:r w:rsidRPr="005D211D">
        <w:t>Inner</w:t>
      </w:r>
      <w:proofErr w:type="spellEnd"/>
      <w:r w:rsidRPr="005D211D">
        <w:t xml:space="preserve"> </w:t>
      </w:r>
      <w:proofErr w:type="spellStart"/>
      <w:r w:rsidRPr="005D211D">
        <w:t>Guidance</w:t>
      </w:r>
      <w:proofErr w:type="spellEnd"/>
      <w:r w:rsidRPr="005D211D">
        <w:t xml:space="preserve"> </w:t>
      </w:r>
      <w:proofErr w:type="spellStart"/>
      <w:r w:rsidRPr="005D211D">
        <w:t>Institute</w:t>
      </w:r>
      <w:proofErr w:type="spellEnd"/>
      <w:r w:rsidRPr="005D211D">
        <w:t xml:space="preserve">, Bali, Indonesia. </w:t>
      </w:r>
    </w:p>
    <w:p w:rsidR="00846667" w:rsidRDefault="00846667" w:rsidP="00846667">
      <w:pPr>
        <w:jc w:val="both"/>
      </w:pPr>
    </w:p>
    <w:p w:rsidR="00B1234B" w:rsidRDefault="00E96BEF" w:rsidP="00846667">
      <w:pPr>
        <w:jc w:val="both"/>
        <w:rPr>
          <w:b/>
        </w:rPr>
      </w:pPr>
      <w:r w:rsidRPr="00E96BEF">
        <w:rPr>
          <w:b/>
        </w:rPr>
        <w:t>VALORES</w:t>
      </w:r>
      <w:r>
        <w:rPr>
          <w:b/>
        </w:rPr>
        <w:t xml:space="preserve"> </w:t>
      </w:r>
      <w:r w:rsidR="00B1234B">
        <w:rPr>
          <w:b/>
        </w:rPr>
        <w:t xml:space="preserve">Y PROCESO DE INSCRIPCIÓN </w:t>
      </w:r>
    </w:p>
    <w:p w:rsidR="00E96BEF" w:rsidRDefault="00E96BEF" w:rsidP="00846667">
      <w:pPr>
        <w:jc w:val="both"/>
      </w:pPr>
      <w:r>
        <w:t xml:space="preserve">El valor del Diplomado de Gestión Comercial y Ventas para Médicos Veterinarios es de $1.800.000 pesos. </w:t>
      </w:r>
    </w:p>
    <w:p w:rsidR="00B1234B" w:rsidRDefault="00B1234B" w:rsidP="00B1234B">
      <w:pPr>
        <w:jc w:val="both"/>
      </w:pPr>
      <w:r>
        <w:t xml:space="preserve">El proceso de inscripción requiere del envío de los siguientes documentos, para luego entrar al proceso de selección. </w:t>
      </w:r>
    </w:p>
    <w:p w:rsidR="00B1234B" w:rsidRDefault="00B1234B" w:rsidP="00B1234B">
      <w:pPr>
        <w:spacing w:after="0"/>
        <w:jc w:val="both"/>
      </w:pPr>
      <w:r>
        <w:t>- Ficha de inscripción</w:t>
      </w:r>
    </w:p>
    <w:p w:rsidR="00B1234B" w:rsidRDefault="00B1234B" w:rsidP="00B1234B">
      <w:pPr>
        <w:spacing w:after="0"/>
        <w:jc w:val="both"/>
      </w:pPr>
      <w:r>
        <w:t>- CV resumido</w:t>
      </w:r>
    </w:p>
    <w:p w:rsidR="00B1234B" w:rsidRDefault="00B1234B" w:rsidP="00B1234B">
      <w:pPr>
        <w:spacing w:after="0"/>
        <w:jc w:val="both"/>
      </w:pPr>
      <w:r>
        <w:t>- Certificado de Egreso o Título</w:t>
      </w:r>
    </w:p>
    <w:p w:rsidR="00B1234B" w:rsidRDefault="00B1234B" w:rsidP="00B1234B">
      <w:pPr>
        <w:spacing w:after="0"/>
        <w:jc w:val="both"/>
      </w:pPr>
      <w:r>
        <w:lastRenderedPageBreak/>
        <w:t>- Carta de intención para ingresar al Diplomado</w:t>
      </w:r>
    </w:p>
    <w:p w:rsidR="00B1234B" w:rsidRDefault="00B1234B" w:rsidP="00B1234B">
      <w:pPr>
        <w:spacing w:after="0"/>
        <w:jc w:val="both"/>
      </w:pPr>
      <w:r>
        <w:t xml:space="preserve">- Informar forma de pago en el correo </w:t>
      </w:r>
    </w:p>
    <w:p w:rsidR="00B1234B" w:rsidRDefault="00B1234B" w:rsidP="00846667">
      <w:pPr>
        <w:jc w:val="both"/>
      </w:pPr>
    </w:p>
    <w:p w:rsidR="00E96BEF" w:rsidRPr="00B1234B" w:rsidRDefault="00E96BEF" w:rsidP="00846667">
      <w:pPr>
        <w:jc w:val="both"/>
        <w:rPr>
          <w:b/>
        </w:rPr>
      </w:pPr>
      <w:r w:rsidRPr="00B1234B">
        <w:rPr>
          <w:b/>
        </w:rPr>
        <w:t xml:space="preserve">El Diploma sólo se impartirá con un mínimo de 15 estudiantes. Fecha de inicio </w:t>
      </w:r>
      <w:r w:rsidR="00B1234B">
        <w:rPr>
          <w:b/>
        </w:rPr>
        <w:t xml:space="preserve">Abril- Mayo </w:t>
      </w:r>
      <w:r w:rsidR="000A061A">
        <w:rPr>
          <w:b/>
        </w:rPr>
        <w:t>2019</w:t>
      </w:r>
      <w:bookmarkStart w:id="0" w:name="_GoBack"/>
      <w:bookmarkEnd w:id="0"/>
      <w:r w:rsidR="00B1234B">
        <w:rPr>
          <w:b/>
        </w:rPr>
        <w:t>, fecha por confirmar</w:t>
      </w:r>
      <w:r w:rsidRPr="00B1234B">
        <w:rPr>
          <w:b/>
        </w:rPr>
        <w:t>.</w:t>
      </w:r>
    </w:p>
    <w:p w:rsidR="00E96BEF" w:rsidRDefault="00E96BEF" w:rsidP="00846667">
      <w:pPr>
        <w:jc w:val="both"/>
      </w:pPr>
    </w:p>
    <w:p w:rsidR="00E96BEF" w:rsidRDefault="00E96BEF" w:rsidP="00846667">
      <w:pPr>
        <w:jc w:val="both"/>
      </w:pPr>
    </w:p>
    <w:p w:rsidR="0087176C" w:rsidRDefault="0087176C" w:rsidP="00846667">
      <w:pPr>
        <w:jc w:val="both"/>
      </w:pPr>
    </w:p>
    <w:p w:rsidR="0087176C" w:rsidRDefault="0087176C" w:rsidP="00846667">
      <w:pPr>
        <w:jc w:val="both"/>
      </w:pPr>
    </w:p>
    <w:p w:rsidR="0087176C" w:rsidRPr="005D211D" w:rsidRDefault="0087176C" w:rsidP="00846667">
      <w:pPr>
        <w:jc w:val="both"/>
      </w:pPr>
    </w:p>
    <w:p w:rsidR="00BC4A56" w:rsidRPr="005D211D" w:rsidRDefault="0087176C" w:rsidP="0087176C">
      <w:pPr>
        <w:spacing w:after="0"/>
        <w:jc w:val="center"/>
      </w:pPr>
      <w:r>
        <w:rPr>
          <w:noProof/>
          <w:lang w:eastAsia="es-CL"/>
        </w:rPr>
        <w:drawing>
          <wp:inline distT="0" distB="0" distL="0" distR="0" wp14:anchorId="4B6FE4A3" wp14:editId="1EA3191C">
            <wp:extent cx="1876244" cy="914400"/>
            <wp:effectExtent l="0" t="0" r="0" b="0"/>
            <wp:docPr id="4" name="Imagen 4" descr="Resultado de imagen para fa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fav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143" cy="91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4A56" w:rsidRPr="005D21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291F"/>
    <w:multiLevelType w:val="hybridMultilevel"/>
    <w:tmpl w:val="4F80512A"/>
    <w:lvl w:ilvl="0" w:tplc="61F6B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726CA"/>
    <w:multiLevelType w:val="hybridMultilevel"/>
    <w:tmpl w:val="AEA2F5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274D0"/>
    <w:multiLevelType w:val="hybridMultilevel"/>
    <w:tmpl w:val="6BF875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F2FE2"/>
    <w:multiLevelType w:val="hybridMultilevel"/>
    <w:tmpl w:val="D230FF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13DF1"/>
    <w:multiLevelType w:val="hybridMultilevel"/>
    <w:tmpl w:val="6A22163E"/>
    <w:lvl w:ilvl="0" w:tplc="758867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B47AE"/>
    <w:multiLevelType w:val="hybridMultilevel"/>
    <w:tmpl w:val="23D2A8FA"/>
    <w:lvl w:ilvl="0" w:tplc="FED27E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C2C19"/>
    <w:multiLevelType w:val="multilevel"/>
    <w:tmpl w:val="49E2CA08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2"/>
      <w:numFmt w:val="decimal"/>
      <w:isLgl/>
      <w:lvlText w:val="%1.%2"/>
      <w:lvlJc w:val="left"/>
      <w:pPr>
        <w:ind w:left="805" w:hanging="40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1800"/>
      </w:pPr>
      <w:rPr>
        <w:rFonts w:hint="default"/>
      </w:rPr>
    </w:lvl>
  </w:abstractNum>
  <w:abstractNum w:abstractNumId="7" w15:restartNumberingAfterBreak="0">
    <w:nsid w:val="6BE7488B"/>
    <w:multiLevelType w:val="hybridMultilevel"/>
    <w:tmpl w:val="58147BEC"/>
    <w:lvl w:ilvl="0" w:tplc="ABB245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96"/>
    <w:rsid w:val="00021996"/>
    <w:rsid w:val="000A061A"/>
    <w:rsid w:val="000B680E"/>
    <w:rsid w:val="0015462E"/>
    <w:rsid w:val="001D272F"/>
    <w:rsid w:val="00374634"/>
    <w:rsid w:val="00487526"/>
    <w:rsid w:val="005D211D"/>
    <w:rsid w:val="006A2F82"/>
    <w:rsid w:val="006B4639"/>
    <w:rsid w:val="00741700"/>
    <w:rsid w:val="00822735"/>
    <w:rsid w:val="00846667"/>
    <w:rsid w:val="0087176C"/>
    <w:rsid w:val="00891EC1"/>
    <w:rsid w:val="008E0A83"/>
    <w:rsid w:val="009C76FF"/>
    <w:rsid w:val="00AE4248"/>
    <w:rsid w:val="00B1234B"/>
    <w:rsid w:val="00BA757F"/>
    <w:rsid w:val="00BC4A56"/>
    <w:rsid w:val="00C06057"/>
    <w:rsid w:val="00C53641"/>
    <w:rsid w:val="00CC5D23"/>
    <w:rsid w:val="00D770AC"/>
    <w:rsid w:val="00DC63FE"/>
    <w:rsid w:val="00E747CF"/>
    <w:rsid w:val="00E96BEF"/>
    <w:rsid w:val="00EC0A2A"/>
    <w:rsid w:val="00EC32DE"/>
    <w:rsid w:val="00FE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3303"/>
  <w15:docId w15:val="{7FECEE74-03AA-48A3-95DF-E5173103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19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1966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imprimir</cp:lastModifiedBy>
  <cp:revision>3</cp:revision>
  <cp:lastPrinted>2018-03-05T16:59:00Z</cp:lastPrinted>
  <dcterms:created xsi:type="dcterms:W3CDTF">2019-01-29T18:35:00Z</dcterms:created>
  <dcterms:modified xsi:type="dcterms:W3CDTF">2019-01-29T18:36:00Z</dcterms:modified>
</cp:coreProperties>
</file>