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AA00DF" w14:textId="08291DD8" w:rsidR="00A56DD3" w:rsidRPr="00156036" w:rsidRDefault="00FE5149" w:rsidP="00260FAB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 w:rsidRPr="00156036">
        <w:rPr>
          <w:rFonts w:ascii="Calibri" w:eastAsia="Calibri" w:hAnsi="Calibri" w:cs="Calibri"/>
          <w:i/>
          <w:color w:val="1F3763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top w:w="5" w:type="dxa"/>
          <w:left w:w="106" w:type="dxa"/>
        </w:tblCellMar>
        <w:tblLook w:val="04A0" w:firstRow="1" w:lastRow="0" w:firstColumn="1" w:lastColumn="0" w:noHBand="0" w:noVBand="1"/>
      </w:tblPr>
      <w:tblGrid>
        <w:gridCol w:w="4500"/>
        <w:gridCol w:w="9170"/>
      </w:tblGrid>
      <w:tr w:rsidR="00A56DD3" w:rsidRPr="00156036" w14:paraId="32639557" w14:textId="77777777" w:rsidTr="00156036">
        <w:trPr>
          <w:trHeight w:val="43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14:paraId="6DF02FB8" w14:textId="7954C620" w:rsidR="00A56DD3" w:rsidRPr="003A517B" w:rsidRDefault="00260FAB" w:rsidP="005317C5">
            <w:pPr>
              <w:spacing w:after="0" w:line="259" w:lineRule="auto"/>
              <w:ind w:left="0" w:right="107" w:firstLine="0"/>
              <w:jc w:val="center"/>
              <w:rPr>
                <w:rFonts w:ascii="Calibri" w:hAnsi="Calibri" w:cs="Calibri"/>
                <w:sz w:val="28"/>
              </w:rPr>
            </w:pPr>
            <w:r w:rsidRPr="003A517B">
              <w:rPr>
                <w:rFonts w:ascii="Calibri" w:hAnsi="Calibri" w:cs="Calibri"/>
                <w:b/>
                <w:sz w:val="28"/>
              </w:rPr>
              <w:t>Diplomado en Medicina de Animales Pequeños</w:t>
            </w:r>
            <w:r w:rsidR="00055CF3" w:rsidRPr="003A517B">
              <w:rPr>
                <w:rFonts w:ascii="Calibri" w:hAnsi="Calibri" w:cs="Calibri"/>
                <w:b/>
                <w:sz w:val="28"/>
              </w:rPr>
              <w:t xml:space="preserve"> (202</w:t>
            </w:r>
            <w:r w:rsidR="00FC2F54">
              <w:rPr>
                <w:rFonts w:ascii="Calibri" w:hAnsi="Calibri" w:cs="Calibri"/>
                <w:b/>
                <w:sz w:val="28"/>
              </w:rPr>
              <w:t>6</w:t>
            </w:r>
            <w:r w:rsidR="00055CF3" w:rsidRPr="003A517B">
              <w:rPr>
                <w:rFonts w:ascii="Calibri" w:hAnsi="Calibri" w:cs="Calibri"/>
                <w:b/>
                <w:sz w:val="28"/>
              </w:rPr>
              <w:t>)</w:t>
            </w:r>
          </w:p>
        </w:tc>
      </w:tr>
      <w:tr w:rsidR="00A56DD3" w:rsidRPr="00156036" w14:paraId="3842FC9E" w14:textId="77777777" w:rsidTr="00156036">
        <w:trPr>
          <w:trHeight w:val="462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64E8DF" w14:textId="77777777" w:rsidR="00A56DD3" w:rsidRPr="008413FA" w:rsidRDefault="00FE5149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 xml:space="preserve">Nombre  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7468AAE" w14:textId="74250F99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Diplomado en Medicina de Animales Pequeños (DMAP)</w:t>
            </w:r>
          </w:p>
        </w:tc>
      </w:tr>
      <w:tr w:rsidR="00A56DD3" w:rsidRPr="00156036" w14:paraId="2BA09D0D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CE21735" w14:textId="7E6A4A53" w:rsidR="00A56DD3" w:rsidRPr="008413FA" w:rsidRDefault="00EA669B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Día en que se imparte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A135FB" w14:textId="749A7D9E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Viernes</w:t>
            </w:r>
            <w:r w:rsidR="00055CF3">
              <w:rPr>
                <w:rFonts w:ascii="Calibri" w:hAnsi="Calibri" w:cs="Calibri"/>
                <w:sz w:val="22"/>
              </w:rPr>
              <w:t xml:space="preserve"> (todo el día)</w:t>
            </w:r>
          </w:p>
        </w:tc>
      </w:tr>
      <w:tr w:rsidR="00A56DD3" w:rsidRPr="00156036" w14:paraId="11B6BAB9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B5BE69" w14:textId="09C96828" w:rsidR="00A56DD3" w:rsidRPr="008413FA" w:rsidRDefault="00EA669B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Horario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2ECBB6" w14:textId="51E876B9" w:rsidR="00A56DD3" w:rsidRPr="00156036" w:rsidRDefault="00F577A2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Jornada AM: de 10:00 a 13:00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hrs</w:t>
            </w:r>
            <w:proofErr w:type="spellEnd"/>
          </w:p>
          <w:p w14:paraId="16568EF3" w14:textId="3107F828" w:rsidR="00F577A2" w:rsidRPr="00156036" w:rsidRDefault="00F577A2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Jornada PM: de 14:30 a 17:30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hrs</w:t>
            </w:r>
            <w:proofErr w:type="spellEnd"/>
          </w:p>
        </w:tc>
      </w:tr>
      <w:tr w:rsidR="00A56DD3" w:rsidRPr="00156036" w14:paraId="51F9A93A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15CF7A8" w14:textId="77777777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Modalidad</w:t>
            </w:r>
          </w:p>
          <w:p w14:paraId="2A2618C2" w14:textId="6BA23526" w:rsidR="00A56DD3" w:rsidRPr="008413FA" w:rsidRDefault="00A56DD3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77EFA58" w14:textId="4441A539" w:rsidR="00055CF3" w:rsidRDefault="00FE5149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055CF3">
              <w:rPr>
                <w:rFonts w:ascii="Calibri" w:hAnsi="Calibri" w:cs="Calibri"/>
                <w:sz w:val="22"/>
              </w:rPr>
              <w:t>Semipresencial o Híbrido</w:t>
            </w:r>
          </w:p>
          <w:p w14:paraId="4C779A80" w14:textId="62B8361D" w:rsidR="00055CF3" w:rsidRDefault="00055CF3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Esto significa que las </w:t>
            </w:r>
            <w:r w:rsidRPr="00055CF3">
              <w:rPr>
                <w:rFonts w:ascii="Calibri" w:hAnsi="Calibri" w:cs="Calibri"/>
                <w:sz w:val="22"/>
              </w:rPr>
              <w:t xml:space="preserve">clases </w:t>
            </w:r>
            <w:r>
              <w:rPr>
                <w:rFonts w:ascii="Calibri" w:hAnsi="Calibri" w:cs="Calibri"/>
                <w:sz w:val="22"/>
              </w:rPr>
              <w:t xml:space="preserve">se realizan </w:t>
            </w:r>
            <w:r w:rsidRPr="00055CF3">
              <w:rPr>
                <w:rFonts w:ascii="Calibri" w:hAnsi="Calibri" w:cs="Calibri"/>
                <w:sz w:val="22"/>
              </w:rPr>
              <w:t>presencial</w:t>
            </w:r>
            <w:r>
              <w:rPr>
                <w:rFonts w:ascii="Calibri" w:hAnsi="Calibri" w:cs="Calibri"/>
                <w:sz w:val="22"/>
              </w:rPr>
              <w:t>mente</w:t>
            </w:r>
            <w:r w:rsidRPr="00055CF3">
              <w:rPr>
                <w:rFonts w:ascii="Calibri" w:hAnsi="Calibri" w:cs="Calibri"/>
                <w:sz w:val="22"/>
              </w:rPr>
              <w:t xml:space="preserve"> en la Facultad de Ciencias Veterinarias y Pecuarias (Santa Rosa 11.735, La Pintana). Simultáneamente, las clases </w:t>
            </w:r>
            <w:r>
              <w:rPr>
                <w:rFonts w:ascii="Calibri" w:hAnsi="Calibri" w:cs="Calibri"/>
                <w:sz w:val="22"/>
              </w:rPr>
              <w:t xml:space="preserve"> </w:t>
            </w:r>
            <w:r w:rsidRPr="00055CF3">
              <w:rPr>
                <w:rFonts w:ascii="Calibri" w:hAnsi="Calibri" w:cs="Calibri"/>
                <w:sz w:val="22"/>
              </w:rPr>
              <w:t xml:space="preserve">serán transmitidas a través de la plataforma Zoom. </w:t>
            </w:r>
          </w:p>
          <w:p w14:paraId="1290A43E" w14:textId="78AAD343" w:rsidR="00A56DD3" w:rsidRPr="00156036" w:rsidRDefault="00055CF3" w:rsidP="00055CF3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Todas las</w:t>
            </w:r>
            <w:r w:rsidRPr="00055CF3">
              <w:rPr>
                <w:rFonts w:ascii="Calibri" w:hAnsi="Calibri" w:cs="Calibri"/>
                <w:sz w:val="22"/>
              </w:rPr>
              <w:t xml:space="preserve"> clases quedan grabadas y disponibles en plataforma U-Cursos, para todos los estudiantes.</w:t>
            </w:r>
          </w:p>
        </w:tc>
      </w:tr>
      <w:tr w:rsidR="00A56DD3" w:rsidRPr="00156036" w14:paraId="3E863488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1DDF394" w14:textId="5527D328" w:rsidR="00A56DD3" w:rsidRPr="008413FA" w:rsidRDefault="00EA669B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Horas directas semanales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AD668FA" w14:textId="590B9480" w:rsidR="00A56DD3" w:rsidRPr="00156036" w:rsidRDefault="00FE5149" w:rsidP="009F2EC2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6 horas x 34 semanas (204 horas directas)</w:t>
            </w:r>
          </w:p>
        </w:tc>
      </w:tr>
      <w:tr w:rsidR="00EA669B" w:rsidRPr="00156036" w14:paraId="4A85B438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D9A2D08" w14:textId="22646B4E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Horas indirectas semanales</w:t>
            </w:r>
            <w:r w:rsidR="00055CF3">
              <w:rPr>
                <w:rFonts w:ascii="Calibri" w:hAnsi="Calibri" w:cs="Calibri"/>
                <w:b/>
                <w:sz w:val="22"/>
              </w:rPr>
              <w:t xml:space="preserve"> (estudio autónomo)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BE6DC3" w14:textId="261692D4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12 horas x 34 semanas (408 horas indirectas)</w:t>
            </w:r>
          </w:p>
        </w:tc>
      </w:tr>
      <w:tr w:rsidR="00EA669B" w:rsidRPr="00156036" w14:paraId="594F3D1D" w14:textId="77777777" w:rsidTr="00156036">
        <w:trPr>
          <w:trHeight w:val="463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FB525" w14:textId="3894845E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Total de horas del programa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4F607" w14:textId="251E2A96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612</w:t>
            </w:r>
          </w:p>
        </w:tc>
      </w:tr>
      <w:tr w:rsidR="00EA669B" w:rsidRPr="00156036" w14:paraId="3701BDD9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E861D1" w14:textId="7FAAE7EB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Créditos transferibles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FD786D" w14:textId="07D42D4F" w:rsidR="00EA669B" w:rsidRPr="00156036" w:rsidRDefault="00EA669B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23 SCT</w:t>
            </w:r>
          </w:p>
        </w:tc>
      </w:tr>
      <w:tr w:rsidR="00EA669B" w:rsidRPr="00156036" w14:paraId="482D86D5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CF5E9" w14:textId="44CC57D6" w:rsidR="00EA669B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Directora del Diplomado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FD2E1CF" w14:textId="1831779C" w:rsidR="00EA669B" w:rsidRPr="00156036" w:rsidRDefault="00F577A2" w:rsidP="005317C5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Dra. </w:t>
            </w:r>
            <w:r w:rsidR="00D850BF">
              <w:rPr>
                <w:rFonts w:ascii="Calibri" w:hAnsi="Calibri" w:cs="Calibri"/>
                <w:sz w:val="22"/>
              </w:rPr>
              <w:t xml:space="preserve">Sonia </w:t>
            </w:r>
            <w:proofErr w:type="spellStart"/>
            <w:r w:rsidR="00D850BF">
              <w:rPr>
                <w:rFonts w:ascii="Calibri" w:hAnsi="Calibri" w:cs="Calibri"/>
                <w:sz w:val="22"/>
              </w:rPr>
              <w:t>Anticevic</w:t>
            </w:r>
            <w:proofErr w:type="spellEnd"/>
            <w:r w:rsidR="00D850BF">
              <w:rPr>
                <w:rFonts w:ascii="Calibri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hAnsi="Calibri" w:cs="Calibri"/>
                <w:sz w:val="22"/>
              </w:rPr>
              <w:t>(</w:t>
            </w:r>
            <w:r w:rsidR="00D850BF">
              <w:rPr>
                <w:rFonts w:ascii="Calibri" w:hAnsi="Calibri" w:cs="Calibri"/>
                <w:sz w:val="22"/>
              </w:rPr>
              <w:t>santicev@</w:t>
            </w:r>
            <w:r w:rsidR="005317C5">
              <w:rPr>
                <w:rFonts w:ascii="Calibri" w:hAnsi="Calibri" w:cs="Calibri"/>
                <w:sz w:val="22"/>
              </w:rPr>
              <w:t>uchile.cl</w:t>
            </w:r>
            <w:r w:rsidR="00156036" w:rsidRPr="00156036">
              <w:rPr>
                <w:rFonts w:ascii="Calibri" w:hAnsi="Calibri" w:cs="Calibri"/>
                <w:sz w:val="22"/>
              </w:rPr>
              <w:t>)</w:t>
            </w:r>
          </w:p>
        </w:tc>
      </w:tr>
      <w:tr w:rsidR="00F577A2" w:rsidRPr="00156036" w14:paraId="0770584D" w14:textId="77777777" w:rsidTr="00156036">
        <w:trPr>
          <w:trHeight w:val="461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5B6460" w14:textId="3651B612" w:rsidR="00F577A2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Coordinador General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269D60" w14:textId="77060A28" w:rsidR="00F577A2" w:rsidRPr="00156036" w:rsidRDefault="00F577A2" w:rsidP="00EA669B">
            <w:pPr>
              <w:spacing w:after="0" w:line="259" w:lineRule="auto"/>
              <w:ind w:left="5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Dra. Paola Ledesma L.</w:t>
            </w:r>
            <w:r w:rsidR="00156036" w:rsidRPr="00156036">
              <w:rPr>
                <w:rFonts w:ascii="Calibri" w:hAnsi="Calibri" w:cs="Calibri"/>
                <w:sz w:val="22"/>
              </w:rPr>
              <w:t xml:space="preserve"> (paoledesma@</w:t>
            </w:r>
            <w:r w:rsidR="00D850BF">
              <w:rPr>
                <w:rFonts w:ascii="Calibri" w:hAnsi="Calibri" w:cs="Calibri"/>
                <w:sz w:val="22"/>
              </w:rPr>
              <w:t>u.uchile</w:t>
            </w:r>
            <w:r w:rsidR="00156036" w:rsidRPr="00156036">
              <w:rPr>
                <w:rFonts w:ascii="Calibri" w:hAnsi="Calibri" w:cs="Calibri"/>
                <w:sz w:val="22"/>
              </w:rPr>
              <w:t>.c</w:t>
            </w:r>
            <w:r w:rsidR="00D850BF">
              <w:rPr>
                <w:rFonts w:ascii="Calibri" w:hAnsi="Calibri" w:cs="Calibri"/>
                <w:sz w:val="22"/>
              </w:rPr>
              <w:t>l</w:t>
            </w:r>
            <w:r w:rsidR="00156036" w:rsidRPr="00156036">
              <w:rPr>
                <w:rFonts w:ascii="Calibri" w:hAnsi="Calibri" w:cs="Calibri"/>
                <w:sz w:val="22"/>
              </w:rPr>
              <w:t>)</w:t>
            </w:r>
          </w:p>
        </w:tc>
      </w:tr>
      <w:tr w:rsidR="00EA669B" w:rsidRPr="00156036" w14:paraId="4FDA6E69" w14:textId="77777777" w:rsidTr="00156036">
        <w:trPr>
          <w:trHeight w:val="535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9A81E8" w14:textId="3457B2AA" w:rsidR="00EA669B" w:rsidRPr="008413FA" w:rsidRDefault="00EA669B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t>Académicas(as) participantes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3B575" w14:textId="77777777" w:rsidR="00F577A2" w:rsidRPr="00156036" w:rsidRDefault="00EA669B" w:rsidP="00F577A2">
            <w:pPr>
              <w:spacing w:after="0" w:line="259" w:lineRule="auto"/>
              <w:ind w:left="273" w:hanging="284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•</w:t>
            </w:r>
            <w:r w:rsidR="00F577A2" w:rsidRPr="00156036">
              <w:rPr>
                <w:rFonts w:ascii="Calibri" w:hAnsi="Calibri" w:cs="Calibri"/>
                <w:sz w:val="22"/>
              </w:rPr>
              <w:tab/>
              <w:t xml:space="preserve">Dra. Sonia </w:t>
            </w:r>
            <w:proofErr w:type="spellStart"/>
            <w:r w:rsidR="00F577A2" w:rsidRPr="00156036">
              <w:rPr>
                <w:rFonts w:ascii="Calibri" w:hAnsi="Calibri" w:cs="Calibri"/>
                <w:sz w:val="22"/>
              </w:rPr>
              <w:t>Anticevic</w:t>
            </w:r>
            <w:proofErr w:type="spellEnd"/>
            <w:r w:rsidR="00F577A2" w:rsidRPr="00156036">
              <w:rPr>
                <w:rFonts w:ascii="Calibri" w:hAnsi="Calibri" w:cs="Calibri"/>
                <w:sz w:val="22"/>
              </w:rPr>
              <w:t xml:space="preserve"> C.: Médico Veterinario de la Universidad Austral de Chile; Profesional Especialista en Medicina de Animales Pequeños de la Universidad de Chile; Magíster en Educación en Ciencias de la Salud, Universidad de Chile. Académica del Departamento de Ciencias Clínicas de la Facultad de Ciencias Veterinarias y Pecuarias de la Universidad de Chile.</w:t>
            </w:r>
          </w:p>
          <w:p w14:paraId="0C4539D3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Dra. Daniela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Iragüen</w:t>
            </w:r>
            <w:proofErr w:type="spellEnd"/>
            <w:r w:rsidRPr="00156036">
              <w:rPr>
                <w:rFonts w:ascii="Calibri" w:hAnsi="Calibri" w:cs="Calibri"/>
                <w:sz w:val="22"/>
              </w:rPr>
              <w:t xml:space="preserve"> C.: Médico Veterinario de la Universidad de Chile; Doctor en Ciencias Silvoagropecuarias y Veterinarias, Universidad de Chile. Académica del Departamento de Ciencias Clínicas de la Facultad de Ciencias Veterinarias y Pecuarias de la Universidad de Chile.</w:t>
            </w:r>
          </w:p>
          <w:p w14:paraId="56C811D7" w14:textId="77777777" w:rsidR="00F577A2" w:rsidRPr="00156036" w:rsidRDefault="00F577A2" w:rsidP="00F577A2">
            <w:pPr>
              <w:spacing w:after="0" w:line="259" w:lineRule="auto"/>
              <w:ind w:left="273" w:hanging="284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lastRenderedPageBreak/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Paola Ledesma L.: Médico Veterinario de la Universidad Santo Tomás; Profesional Especialista en Medicina de Animales Pequeños de la Universidad de Chile. Académica del Departamento de Ciencias Clínicas de la Facultad de Ciencias Veterinarias y Pecuarias de la Universidad de Chile.</w:t>
            </w:r>
          </w:p>
          <w:p w14:paraId="54615C2A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Loreto Muñoz A.: Médico Veterinario de la Universidad de Chile; Magíster en Ciencias Animales y Veterinarias, Mención Patología, Universidad de Chile. Académica del Departamento de Ciencias Clínicas de la Facultad de Ciencias Veterinarias y Pecuarias de la Universidad de Chile.</w:t>
            </w:r>
          </w:p>
          <w:p w14:paraId="3619A926" w14:textId="77777777" w:rsidR="00F577A2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Dr. Cristián Torres M.: Médico Veterinario de la Universidad de Chile; Doctor en Ciencias Silvoagropecuarias y Veterinarias, Universidad de Chile. Académico del Departamento de Ciencias Clínicas de la Facultad de Ciencias Veterinarias y Pecuarias de la Universidad de Chile.</w:t>
            </w:r>
          </w:p>
          <w:p w14:paraId="637663AA" w14:textId="34F8B568" w:rsidR="00EA669B" w:rsidRPr="00156036" w:rsidRDefault="00F577A2" w:rsidP="00F577A2">
            <w:pPr>
              <w:spacing w:after="0" w:line="259" w:lineRule="auto"/>
              <w:ind w:left="273" w:hanging="273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Alicia Valdés O.: Médico Veterinario de la Universidad de Chile; Magíster en Ciencias Animales y Veterinarias mención Patología, Universidad de Chile; Magíster en Educación en Ciencias de la Salud, Universidad de Chile. Académica del Departamento de Ciencias Clínicas de la Facultad de Ciencias Veterinarias y Pecuarias de la Universidad de Chile.</w:t>
            </w:r>
          </w:p>
        </w:tc>
      </w:tr>
      <w:tr w:rsidR="00EA669B" w:rsidRPr="00156036" w14:paraId="4050F983" w14:textId="77777777" w:rsidTr="00156036">
        <w:trPr>
          <w:trHeight w:val="468"/>
        </w:trPr>
        <w:tc>
          <w:tcPr>
            <w:tcW w:w="164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CAA371" w14:textId="4F881A47" w:rsidR="00EA669B" w:rsidRPr="008413FA" w:rsidRDefault="00F577A2" w:rsidP="00EA669B">
            <w:pPr>
              <w:spacing w:after="0" w:line="259" w:lineRule="auto"/>
              <w:ind w:left="0" w:firstLine="0"/>
              <w:rPr>
                <w:rFonts w:ascii="Calibri" w:hAnsi="Calibri" w:cs="Calibri"/>
                <w:b/>
                <w:sz w:val="22"/>
              </w:rPr>
            </w:pPr>
            <w:r w:rsidRPr="008413FA">
              <w:rPr>
                <w:rFonts w:ascii="Calibri" w:hAnsi="Calibri" w:cs="Calibri"/>
                <w:b/>
                <w:sz w:val="22"/>
              </w:rPr>
              <w:lastRenderedPageBreak/>
              <w:t>Profesores Invitados</w:t>
            </w:r>
          </w:p>
        </w:tc>
        <w:tc>
          <w:tcPr>
            <w:tcW w:w="335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14FB26" w14:textId="77777777" w:rsidR="00F577A2" w:rsidRPr="00156036" w:rsidRDefault="00EA669B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sz w:val="22"/>
              </w:rPr>
              <w:t>•</w:t>
            </w:r>
            <w:r w:rsidR="00F577A2" w:rsidRPr="00156036">
              <w:rPr>
                <w:rFonts w:ascii="Calibri" w:hAnsi="Calibri" w:cs="Calibri"/>
                <w:sz w:val="22"/>
              </w:rPr>
              <w:tab/>
              <w:t>Dra. Tamara Melo A: Médico Veterinario de la Universidad Santo Tomás. Académica de la Universidad Santo Tomás.</w:t>
            </w:r>
          </w:p>
          <w:p w14:paraId="53F39481" w14:textId="7502D323" w:rsidR="00F577A2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Dr. Rodrigo </w:t>
            </w:r>
            <w:proofErr w:type="spellStart"/>
            <w:r w:rsidRPr="00156036">
              <w:rPr>
                <w:rFonts w:ascii="Calibri" w:hAnsi="Calibri" w:cs="Calibri"/>
                <w:sz w:val="22"/>
              </w:rPr>
              <w:t>Häfelin</w:t>
            </w:r>
            <w:proofErr w:type="spellEnd"/>
            <w:r w:rsidRPr="00156036">
              <w:rPr>
                <w:rFonts w:ascii="Calibri" w:hAnsi="Calibri" w:cs="Calibri"/>
                <w:sz w:val="22"/>
              </w:rPr>
              <w:t xml:space="preserve">: Médico Veterinario de la Universidad de Chile, Magíster en Ciencias Biológicas y Médicas, mención Neurociencia, Universidad de Chile. </w:t>
            </w:r>
          </w:p>
          <w:p w14:paraId="4294FF71" w14:textId="77777777" w:rsidR="00F577A2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>Dra. Macarena Peña: Médico Veterinario de la Universidad Viña del Mar; Profesional Especialista en Medicina de Animales Pequeños Universidad de Chile.</w:t>
            </w:r>
          </w:p>
          <w:p w14:paraId="3DECCBBD" w14:textId="07A73E43" w:rsidR="00EA669B" w:rsidRPr="00156036" w:rsidRDefault="00F577A2" w:rsidP="00F577A2">
            <w:pPr>
              <w:spacing w:after="0" w:line="259" w:lineRule="auto"/>
              <w:ind w:left="273" w:hanging="268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•</w:t>
            </w:r>
            <w:r w:rsidRPr="00156036">
              <w:rPr>
                <w:rFonts w:ascii="Calibri" w:hAnsi="Calibri" w:cs="Calibri"/>
                <w:sz w:val="22"/>
              </w:rPr>
              <w:tab/>
              <w:t xml:space="preserve">Dra. Catalina </w:t>
            </w:r>
            <w:r w:rsidR="00156036" w:rsidRPr="00156036">
              <w:rPr>
                <w:rFonts w:ascii="Calibri" w:hAnsi="Calibri" w:cs="Calibri"/>
                <w:sz w:val="22"/>
              </w:rPr>
              <w:t>Zúñiga</w:t>
            </w:r>
            <w:r w:rsidRPr="00156036">
              <w:rPr>
                <w:rFonts w:ascii="Calibri" w:hAnsi="Calibri" w:cs="Calibri"/>
                <w:sz w:val="22"/>
              </w:rPr>
              <w:t>: Médico Veterinario de la Universidad Viña del Mar; Profesional Especialista en Medicina de Animales Pequeños Universidad de Chile.</w:t>
            </w:r>
          </w:p>
        </w:tc>
      </w:tr>
    </w:tbl>
    <w:p w14:paraId="4CB63460" w14:textId="77777777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3670"/>
      </w:tblGrid>
      <w:tr w:rsidR="00EA669B" w:rsidRPr="00156036" w14:paraId="24917143" w14:textId="77777777" w:rsidTr="00156036">
        <w:trPr>
          <w:trHeight w:val="47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64F19FEF" w14:textId="57DE392E" w:rsidR="00EA669B" w:rsidRPr="00156036" w:rsidRDefault="00FE5149" w:rsidP="00F577A2">
            <w:pPr>
              <w:spacing w:after="0" w:line="259" w:lineRule="auto"/>
              <w:ind w:left="7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F577A2" w:rsidRPr="00156036">
              <w:rPr>
                <w:rFonts w:ascii="Calibri" w:hAnsi="Calibri" w:cs="Calibri"/>
                <w:b/>
                <w:sz w:val="22"/>
              </w:rPr>
              <w:t>Descripción del Programa</w:t>
            </w:r>
            <w:r w:rsidR="00EA669B" w:rsidRPr="00156036">
              <w:rPr>
                <w:rFonts w:ascii="Calibri" w:hAnsi="Calibri" w:cs="Calibri"/>
                <w:b/>
                <w:sz w:val="22"/>
              </w:rPr>
              <w:t xml:space="preserve"> </w:t>
            </w:r>
          </w:p>
        </w:tc>
      </w:tr>
      <w:tr w:rsidR="00EA669B" w:rsidRPr="00156036" w14:paraId="3B04041A" w14:textId="77777777" w:rsidTr="003A517B">
        <w:trPr>
          <w:trHeight w:val="88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8DE171" w14:textId="2C315794" w:rsidR="002E597B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El Diplomado en Medicina de Animales Pequeños es un programa teórico que tiene como objetivo central a</w:t>
            </w:r>
            <w:r w:rsidRPr="007B0470">
              <w:rPr>
                <w:rFonts w:ascii="Calibri" w:hAnsi="Calibri" w:cs="Calibri"/>
                <w:sz w:val="22"/>
              </w:rPr>
              <w:t>ctualizar y profundizar los conocimientos del profesional médico veterinario, que se desempeña en el ámbito de la Clínica de Animales Pequeños</w:t>
            </w:r>
            <w:r>
              <w:rPr>
                <w:rFonts w:ascii="Calibri" w:hAnsi="Calibri" w:cs="Calibri"/>
                <w:sz w:val="22"/>
              </w:rPr>
              <w:t xml:space="preserve">. </w:t>
            </w:r>
          </w:p>
          <w:p w14:paraId="7BF98BE6" w14:textId="77777777" w:rsidR="00FC1D07" w:rsidRDefault="00FC1D07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23F10DC3" w14:textId="2F78ED2B" w:rsidR="007B0470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A través de los aprendizajes de cada uno de los módulos del programa, se desarrollará el pensamiento clínico basado en la evidencia médica que otorgará </w:t>
            </w:r>
            <w:r w:rsidRPr="007B0470">
              <w:rPr>
                <w:rFonts w:ascii="Calibri" w:hAnsi="Calibri" w:cs="Calibri"/>
                <w:sz w:val="22"/>
              </w:rPr>
              <w:t>mayor seguridad en la toma de decisiones diagnósticas y terapéuticas.</w:t>
            </w:r>
          </w:p>
          <w:p w14:paraId="4D2F52C7" w14:textId="77777777" w:rsidR="00FC1D07" w:rsidRDefault="00FC1D07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769AE103" w14:textId="7FD741D2" w:rsidR="00FD26B8" w:rsidRPr="00156036" w:rsidRDefault="007B0470" w:rsidP="00FD26B8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 Los módulos considerados en programa son</w:t>
            </w:r>
            <w:r w:rsidR="00FD26B8" w:rsidRPr="00156036">
              <w:rPr>
                <w:rFonts w:ascii="Calibri" w:hAnsi="Calibri" w:cs="Calibri"/>
                <w:sz w:val="22"/>
              </w:rPr>
              <w:t xml:space="preserve">: </w:t>
            </w:r>
          </w:p>
          <w:p w14:paraId="06B499CF" w14:textId="4A883472" w:rsidR="00FD26B8" w:rsidRPr="007B0470" w:rsidRDefault="007B0470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lastRenderedPageBreak/>
              <w:t>Hematología,</w:t>
            </w:r>
            <w:r w:rsidR="00FD26B8" w:rsidRPr="007B0470">
              <w:rPr>
                <w:rFonts w:ascii="Calibri" w:hAnsi="Calibri" w:cs="Calibri"/>
                <w:sz w:val="22"/>
              </w:rPr>
              <w:t xml:space="preserve"> Bioquímica clínica </w:t>
            </w:r>
            <w:r>
              <w:rPr>
                <w:rFonts w:ascii="Calibri" w:hAnsi="Calibri" w:cs="Calibri"/>
                <w:sz w:val="22"/>
              </w:rPr>
              <w:t>y Terapéutica</w:t>
            </w:r>
          </w:p>
          <w:p w14:paraId="597D44AF" w14:textId="16461C8F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Medicina Felina </w:t>
            </w:r>
          </w:p>
          <w:p w14:paraId="3FA09FD4" w14:textId="267CB25D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Emergencias </w:t>
            </w:r>
            <w:r w:rsidR="00055CF3">
              <w:rPr>
                <w:rFonts w:ascii="Calibri" w:hAnsi="Calibri" w:cs="Calibri"/>
                <w:sz w:val="22"/>
              </w:rPr>
              <w:t>y Cuidados Intensivos</w:t>
            </w:r>
          </w:p>
          <w:p w14:paraId="10204FA6" w14:textId="2B965484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Neurología y </w:t>
            </w:r>
            <w:r w:rsidR="00055CF3">
              <w:rPr>
                <w:rFonts w:ascii="Calibri" w:hAnsi="Calibri" w:cs="Calibri"/>
                <w:sz w:val="22"/>
              </w:rPr>
              <w:t>T</w:t>
            </w:r>
            <w:r w:rsidRPr="007B0470">
              <w:rPr>
                <w:rFonts w:ascii="Calibri" w:hAnsi="Calibri" w:cs="Calibri"/>
                <w:sz w:val="22"/>
              </w:rPr>
              <w:t xml:space="preserve">oxicología </w:t>
            </w:r>
          </w:p>
          <w:p w14:paraId="429C5FA8" w14:textId="144BC663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Medicina Respiratoria </w:t>
            </w:r>
          </w:p>
          <w:p w14:paraId="040E8D65" w14:textId="6A173C03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Cardiología </w:t>
            </w:r>
          </w:p>
          <w:p w14:paraId="3D531B9B" w14:textId="256C4F41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>Nefro</w:t>
            </w:r>
            <w:r w:rsidR="00FC2F54">
              <w:rPr>
                <w:rFonts w:ascii="Calibri" w:hAnsi="Calibri" w:cs="Calibri"/>
                <w:sz w:val="22"/>
              </w:rPr>
              <w:t xml:space="preserve"> </w:t>
            </w:r>
            <w:r w:rsidRPr="007B0470">
              <w:rPr>
                <w:rFonts w:ascii="Calibri" w:hAnsi="Calibri" w:cs="Calibri"/>
                <w:sz w:val="22"/>
              </w:rPr>
              <w:t xml:space="preserve">urología </w:t>
            </w:r>
          </w:p>
          <w:p w14:paraId="3856E0D3" w14:textId="6FD07F1B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Dermatología </w:t>
            </w:r>
          </w:p>
          <w:p w14:paraId="77FBDE7C" w14:textId="486140F1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Endocrinología </w:t>
            </w:r>
          </w:p>
          <w:p w14:paraId="1493211A" w14:textId="7F3EB55B" w:rsidR="00FD26B8" w:rsidRPr="007B0470" w:rsidRDefault="00FD26B8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 w:rsidRPr="007B0470">
              <w:rPr>
                <w:rFonts w:ascii="Calibri" w:hAnsi="Calibri" w:cs="Calibri"/>
                <w:sz w:val="22"/>
              </w:rPr>
              <w:t xml:space="preserve">Oncología </w:t>
            </w:r>
          </w:p>
          <w:p w14:paraId="136554FC" w14:textId="77777777" w:rsidR="00EA669B" w:rsidRDefault="002E597B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G</w:t>
            </w:r>
            <w:r w:rsidR="00FD26B8" w:rsidRPr="007B0470">
              <w:rPr>
                <w:rFonts w:ascii="Calibri" w:hAnsi="Calibri" w:cs="Calibri"/>
                <w:sz w:val="22"/>
              </w:rPr>
              <w:t xml:space="preserve">astroenterología </w:t>
            </w:r>
          </w:p>
          <w:p w14:paraId="7AB2DE38" w14:textId="58AC7E68" w:rsidR="00FC2F54" w:rsidRPr="007B0470" w:rsidRDefault="00D850BF" w:rsidP="007B0470">
            <w:pPr>
              <w:pStyle w:val="ListParagraph"/>
              <w:numPr>
                <w:ilvl w:val="0"/>
                <w:numId w:val="8"/>
              </w:numPr>
              <w:spacing w:after="0" w:line="259" w:lineRule="auto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Caso Clínico-</w:t>
            </w:r>
            <w:r w:rsidR="00FC2F54">
              <w:rPr>
                <w:rFonts w:ascii="Calibri" w:hAnsi="Calibri" w:cs="Calibri"/>
                <w:sz w:val="22"/>
              </w:rPr>
              <w:t>Desarrollo Pensamiento Clínico</w:t>
            </w:r>
          </w:p>
        </w:tc>
      </w:tr>
    </w:tbl>
    <w:p w14:paraId="2BC9149D" w14:textId="5C28A65F" w:rsidR="00EA669B" w:rsidRPr="00156036" w:rsidRDefault="00EA669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tbl>
      <w:tblPr>
        <w:tblStyle w:val="TableGrid"/>
        <w:tblW w:w="5000" w:type="pct"/>
        <w:tblInd w:w="0" w:type="dxa"/>
        <w:tblCellMar>
          <w:top w:w="11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3670"/>
      </w:tblGrid>
      <w:tr w:rsidR="00A56DD3" w:rsidRPr="00156036" w14:paraId="69E9D167" w14:textId="77777777" w:rsidTr="00156036">
        <w:trPr>
          <w:trHeight w:val="494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7DACD163" w14:textId="77777777" w:rsidR="00A56DD3" w:rsidRPr="00156036" w:rsidRDefault="00FE5149" w:rsidP="009F2EC2">
            <w:pPr>
              <w:spacing w:after="0" w:line="259" w:lineRule="auto"/>
              <w:ind w:left="4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METODOLOGÍA DOCENTE </w:t>
            </w:r>
          </w:p>
        </w:tc>
      </w:tr>
      <w:tr w:rsidR="00A56DD3" w:rsidRPr="00156036" w14:paraId="5FCFFFBB" w14:textId="77777777" w:rsidTr="00156036">
        <w:trPr>
          <w:trHeight w:val="397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948823" w14:textId="77777777" w:rsidR="00FC1D07" w:rsidRDefault="003A517B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Cada módulo estará basado en c</w:t>
            </w:r>
            <w:r w:rsidR="00FD26B8" w:rsidRPr="00156036">
              <w:rPr>
                <w:rFonts w:ascii="Calibri" w:hAnsi="Calibri" w:cs="Calibri"/>
                <w:sz w:val="22"/>
              </w:rPr>
              <w:t>lases expositivas, con énfasis en la fisiopatología y semiología aplicada al diagnóstico y terapéutica</w:t>
            </w:r>
            <w:r w:rsidR="00FC1D07">
              <w:rPr>
                <w:rFonts w:ascii="Calibri" w:hAnsi="Calibri" w:cs="Calibri"/>
                <w:sz w:val="22"/>
              </w:rPr>
              <w:t xml:space="preserve"> de las principales patologías de perros y gatos. Se desarrollará el pensamiento médico para </w:t>
            </w:r>
            <w:r w:rsidR="00FD26B8" w:rsidRPr="00156036">
              <w:rPr>
                <w:rFonts w:ascii="Calibri" w:hAnsi="Calibri" w:cs="Calibri"/>
                <w:sz w:val="22"/>
              </w:rPr>
              <w:t>contextualiza</w:t>
            </w:r>
            <w:r w:rsidR="00FC1D07">
              <w:rPr>
                <w:rFonts w:ascii="Calibri" w:hAnsi="Calibri" w:cs="Calibri"/>
                <w:sz w:val="22"/>
              </w:rPr>
              <w:t xml:space="preserve">r los diagnósticos y tratamientos a las características y contexto de </w:t>
            </w:r>
            <w:r w:rsidR="00FD26B8" w:rsidRPr="00156036">
              <w:rPr>
                <w:rFonts w:ascii="Calibri" w:hAnsi="Calibri" w:cs="Calibri"/>
                <w:sz w:val="22"/>
              </w:rPr>
              <w:t>cada paciente</w:t>
            </w:r>
            <w:r w:rsidR="00FC1D07">
              <w:rPr>
                <w:rFonts w:ascii="Calibri" w:hAnsi="Calibri" w:cs="Calibri"/>
                <w:sz w:val="22"/>
              </w:rPr>
              <w:t>, en base a casos clínicos y experiencia profesional de los profesores del programa.</w:t>
            </w:r>
          </w:p>
          <w:p w14:paraId="72C65A38" w14:textId="77777777" w:rsidR="00FC1D07" w:rsidRDefault="00FC1D07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163081FC" w14:textId="37774543" w:rsidR="00A56DD3" w:rsidRDefault="00FC1D07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Al fina</w:t>
            </w:r>
            <w:r w:rsidR="007A7EA5">
              <w:rPr>
                <w:rFonts w:ascii="Calibri" w:hAnsi="Calibri" w:cs="Calibri"/>
                <w:sz w:val="22"/>
              </w:rPr>
              <w:t>l del programa los estudiantes</w:t>
            </w:r>
            <w:r>
              <w:rPr>
                <w:rFonts w:ascii="Calibri" w:hAnsi="Calibri" w:cs="Calibri"/>
                <w:sz w:val="22"/>
              </w:rPr>
              <w:t xml:space="preserve"> desarrollarán un caso clínico,</w:t>
            </w:r>
            <w:r w:rsidR="007A7EA5">
              <w:rPr>
                <w:rFonts w:ascii="Calibri" w:hAnsi="Calibri" w:cs="Calibri"/>
                <w:sz w:val="22"/>
              </w:rPr>
              <w:t xml:space="preserve"> aplicando los conocimientos adquiridos durante el año,</w:t>
            </w:r>
            <w:r>
              <w:rPr>
                <w:rFonts w:ascii="Calibri" w:hAnsi="Calibri" w:cs="Calibri"/>
                <w:sz w:val="22"/>
              </w:rPr>
              <w:t xml:space="preserve"> a part</w:t>
            </w:r>
            <w:r w:rsidR="00F03CB8">
              <w:rPr>
                <w:rFonts w:ascii="Calibri" w:hAnsi="Calibri" w:cs="Calibri"/>
                <w:sz w:val="22"/>
              </w:rPr>
              <w:t>ir de antecedentes clínicos y exámenes diagnósticos que se les proporcionarán.</w:t>
            </w:r>
          </w:p>
          <w:p w14:paraId="4A1341CC" w14:textId="2192C230" w:rsidR="003A517B" w:rsidRPr="00156036" w:rsidRDefault="003A517B" w:rsidP="003A517B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</w:tc>
      </w:tr>
    </w:tbl>
    <w:p w14:paraId="499293DB" w14:textId="2F1E8307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tbl>
      <w:tblPr>
        <w:tblStyle w:val="TableGrid"/>
        <w:tblW w:w="5000" w:type="pct"/>
        <w:tblInd w:w="0" w:type="dxa"/>
        <w:tblCellMar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3670"/>
      </w:tblGrid>
      <w:tr w:rsidR="00F577A2" w:rsidRPr="00156036" w14:paraId="77905B02" w14:textId="77777777" w:rsidTr="00156036">
        <w:trPr>
          <w:trHeight w:val="479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46E26D85" w14:textId="2CFFD0B0" w:rsidR="00F577A2" w:rsidRPr="00156036" w:rsidRDefault="00F577A2" w:rsidP="008413FA">
            <w:pPr>
              <w:spacing w:after="0" w:line="259" w:lineRule="auto"/>
              <w:ind w:left="7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Metodología de Evaluación </w:t>
            </w:r>
          </w:p>
        </w:tc>
      </w:tr>
      <w:tr w:rsidR="00F577A2" w:rsidRPr="00156036" w14:paraId="4035723F" w14:textId="77777777" w:rsidTr="00156036">
        <w:trPr>
          <w:trHeight w:val="1492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5B5B10F" w14:textId="43B9C233" w:rsidR="0010595E" w:rsidRPr="00156036" w:rsidRDefault="0010595E" w:rsidP="008413FA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Cada módulo se evaluará con una prueba escrita, con calificaciones de 1 a 7.</w:t>
            </w:r>
          </w:p>
          <w:p w14:paraId="5AB98568" w14:textId="77777777" w:rsidR="0010595E" w:rsidRPr="00156036" w:rsidRDefault="0010595E" w:rsidP="0010595E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La nota mínima de aprobación para cada evaluación es 4,0; con 70% de dificultad. </w:t>
            </w:r>
          </w:p>
          <w:p w14:paraId="4D5C3E48" w14:textId="77777777" w:rsidR="0010595E" w:rsidRPr="00156036" w:rsidRDefault="0010595E" w:rsidP="0010595E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El Diplomado se aprueba con un promedio de todas las evaluaciones &gt; o igual a 4,0.</w:t>
            </w:r>
          </w:p>
          <w:p w14:paraId="780057CE" w14:textId="63E1DC10" w:rsidR="00F577A2" w:rsidRPr="00156036" w:rsidRDefault="0010595E" w:rsidP="00233FC5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Es importante destacar que la nota de los Casos Clínicos (grupale</w:t>
            </w:r>
            <w:r w:rsidR="00233FC5">
              <w:rPr>
                <w:rFonts w:ascii="Calibri" w:hAnsi="Calibri" w:cs="Calibri"/>
                <w:sz w:val="22"/>
              </w:rPr>
              <w:t>s</w:t>
            </w:r>
            <w:r w:rsidRPr="00156036">
              <w:rPr>
                <w:rFonts w:ascii="Calibri" w:hAnsi="Calibri" w:cs="Calibri"/>
                <w:sz w:val="22"/>
              </w:rPr>
              <w:t xml:space="preserve">) se considera como una evaluación más en el promedio y es </w:t>
            </w:r>
            <w:r w:rsidRPr="00156036">
              <w:rPr>
                <w:rFonts w:ascii="Calibri" w:hAnsi="Calibri" w:cs="Calibri"/>
                <w:b/>
                <w:sz w:val="22"/>
              </w:rPr>
              <w:t>requisito de aprobación</w:t>
            </w:r>
            <w:r w:rsidRPr="00156036">
              <w:rPr>
                <w:rFonts w:ascii="Calibri" w:hAnsi="Calibri" w:cs="Calibri"/>
                <w:sz w:val="22"/>
              </w:rPr>
              <w:t xml:space="preserve"> del Diplomado que esta nota sea 4,0 o superior.</w:t>
            </w:r>
          </w:p>
        </w:tc>
      </w:tr>
    </w:tbl>
    <w:p w14:paraId="409582ED" w14:textId="42CCA0B4" w:rsidR="00F577A2" w:rsidRPr="00156036" w:rsidRDefault="00F577A2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tbl>
      <w:tblPr>
        <w:tblStyle w:val="TableGrid"/>
        <w:tblW w:w="5000" w:type="pct"/>
        <w:tblInd w:w="0" w:type="dxa"/>
        <w:tblCellMar>
          <w:top w:w="113" w:type="dxa"/>
          <w:left w:w="107" w:type="dxa"/>
          <w:right w:w="115" w:type="dxa"/>
        </w:tblCellMar>
        <w:tblLook w:val="04A0" w:firstRow="1" w:lastRow="0" w:firstColumn="1" w:lastColumn="0" w:noHBand="0" w:noVBand="1"/>
      </w:tblPr>
      <w:tblGrid>
        <w:gridCol w:w="13670"/>
      </w:tblGrid>
      <w:tr w:rsidR="00A56DD3" w:rsidRPr="00156036" w14:paraId="6AD9B767" w14:textId="77777777" w:rsidTr="00156036">
        <w:trPr>
          <w:trHeight w:val="494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  <w:vAlign w:val="center"/>
          </w:tcPr>
          <w:p w14:paraId="173F1A1E" w14:textId="3FC24651" w:rsidR="00A56DD3" w:rsidRPr="00156036" w:rsidRDefault="00F577A2" w:rsidP="009F2EC2">
            <w:pPr>
              <w:spacing w:after="0" w:line="259" w:lineRule="auto"/>
              <w:ind w:left="8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Estrategias necesarias para el aprendizaje</w:t>
            </w:r>
            <w:r w:rsidR="00FE5149" w:rsidRPr="00156036">
              <w:rPr>
                <w:rFonts w:ascii="Calibri" w:hAnsi="Calibri" w:cs="Calibri"/>
                <w:b/>
                <w:sz w:val="22"/>
              </w:rPr>
              <w:t xml:space="preserve"> </w:t>
            </w:r>
          </w:p>
        </w:tc>
      </w:tr>
      <w:tr w:rsidR="00A56DD3" w:rsidRPr="00156036" w14:paraId="568E8C7A" w14:textId="77777777" w:rsidTr="00156036">
        <w:trPr>
          <w:trHeight w:val="397"/>
        </w:trPr>
        <w:tc>
          <w:tcPr>
            <w:tcW w:w="500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D060A" w14:textId="5EBD8CB5" w:rsidR="00A56DD3" w:rsidRPr="00156036" w:rsidRDefault="00233FC5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A pesar que las clases quedarán grabadas</w:t>
            </w:r>
            <w:r>
              <w:rPr>
                <w:rFonts w:ascii="Calibri" w:hAnsi="Calibri" w:cs="Calibri"/>
                <w:sz w:val="22"/>
              </w:rPr>
              <w:t xml:space="preserve"> y disponibles durante todo el programa, </w:t>
            </w:r>
            <w:r w:rsidRPr="00156036">
              <w:rPr>
                <w:rFonts w:ascii="Calibri" w:hAnsi="Calibri" w:cs="Calibri"/>
                <w:sz w:val="22"/>
              </w:rPr>
              <w:t xml:space="preserve">se recomienda </w:t>
            </w:r>
            <w:r>
              <w:rPr>
                <w:rFonts w:ascii="Calibri" w:hAnsi="Calibri" w:cs="Calibri"/>
                <w:sz w:val="22"/>
              </w:rPr>
              <w:t xml:space="preserve">a los estudiantes </w:t>
            </w:r>
            <w:r w:rsidRPr="00156036">
              <w:rPr>
                <w:rFonts w:ascii="Calibri" w:hAnsi="Calibri" w:cs="Calibri"/>
                <w:sz w:val="22"/>
              </w:rPr>
              <w:t>asistir sincrónicamente a las clases</w:t>
            </w:r>
            <w:r>
              <w:rPr>
                <w:rFonts w:ascii="Calibri" w:hAnsi="Calibri" w:cs="Calibri"/>
                <w:sz w:val="22"/>
              </w:rPr>
              <w:t>,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 ya sea en forma</w:t>
            </w:r>
            <w:r>
              <w:rPr>
                <w:rFonts w:ascii="Calibri" w:hAnsi="Calibri" w:cs="Calibri"/>
                <w:sz w:val="22"/>
              </w:rPr>
              <w:t xml:space="preserve"> 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presencial u online, para realizar </w:t>
            </w:r>
            <w:r>
              <w:rPr>
                <w:rFonts w:ascii="Calibri" w:hAnsi="Calibri" w:cs="Calibri"/>
                <w:sz w:val="22"/>
              </w:rPr>
              <w:t xml:space="preserve">sus 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consultas </w:t>
            </w:r>
            <w:r w:rsidR="00D850BF">
              <w:rPr>
                <w:rFonts w:ascii="Calibri" w:hAnsi="Calibri" w:cs="Calibri"/>
                <w:sz w:val="22"/>
              </w:rPr>
              <w:t xml:space="preserve">e interactuar 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directamente </w:t>
            </w:r>
            <w:r w:rsidR="00D850BF">
              <w:rPr>
                <w:rFonts w:ascii="Calibri" w:hAnsi="Calibri" w:cs="Calibri"/>
                <w:sz w:val="22"/>
              </w:rPr>
              <w:t>con</w:t>
            </w:r>
            <w:r w:rsidR="0010595E" w:rsidRPr="00156036">
              <w:rPr>
                <w:rFonts w:ascii="Calibri" w:hAnsi="Calibri" w:cs="Calibri"/>
                <w:sz w:val="22"/>
              </w:rPr>
              <w:t xml:space="preserve"> los profesores que desarrollan cada módulo</w:t>
            </w:r>
            <w:r>
              <w:rPr>
                <w:rFonts w:ascii="Calibri" w:hAnsi="Calibri" w:cs="Calibri"/>
                <w:sz w:val="22"/>
              </w:rPr>
              <w:t>.</w:t>
            </w:r>
          </w:p>
          <w:p w14:paraId="6F1F60A7" w14:textId="21CBCB73" w:rsidR="00AA3AAA" w:rsidRPr="00156036" w:rsidRDefault="00AA3AAA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7AED27AD" w14:textId="59307751" w:rsidR="00AA3AAA" w:rsidRDefault="00233FC5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Para mejorar los aprendizajes de cada módulo, se recomienda </w:t>
            </w:r>
            <w:r w:rsidR="002E597B">
              <w:rPr>
                <w:rFonts w:ascii="Calibri" w:hAnsi="Calibri" w:cs="Calibri"/>
                <w:sz w:val="22"/>
              </w:rPr>
              <w:t xml:space="preserve">previamente </w:t>
            </w:r>
            <w:r w:rsidR="00AA3AAA" w:rsidRPr="00156036">
              <w:rPr>
                <w:rFonts w:ascii="Calibri" w:hAnsi="Calibri" w:cs="Calibri"/>
                <w:sz w:val="22"/>
              </w:rPr>
              <w:t xml:space="preserve">revisar y fortalecer </w:t>
            </w:r>
            <w:r w:rsidR="00D850BF">
              <w:rPr>
                <w:rFonts w:ascii="Calibri" w:hAnsi="Calibri" w:cs="Calibri"/>
                <w:sz w:val="22"/>
              </w:rPr>
              <w:t xml:space="preserve">conocimientos </w:t>
            </w:r>
            <w:r w:rsidR="00AA3AAA" w:rsidRPr="00156036">
              <w:rPr>
                <w:rFonts w:ascii="Calibri" w:hAnsi="Calibri" w:cs="Calibri"/>
                <w:sz w:val="22"/>
              </w:rPr>
              <w:t xml:space="preserve"> de anatomía, </w:t>
            </w:r>
            <w:r w:rsidR="00D850BF">
              <w:rPr>
                <w:rFonts w:ascii="Calibri" w:hAnsi="Calibri" w:cs="Calibri"/>
                <w:sz w:val="22"/>
              </w:rPr>
              <w:t xml:space="preserve">fisiología, </w:t>
            </w:r>
            <w:r w:rsidR="00AA3AAA" w:rsidRPr="00156036">
              <w:rPr>
                <w:rFonts w:ascii="Calibri" w:hAnsi="Calibri" w:cs="Calibri"/>
                <w:sz w:val="22"/>
              </w:rPr>
              <w:t>fisiopatología, semiología, enfermedades infecciosas y parasitarias, farmacología y patología clínica</w:t>
            </w:r>
            <w:r w:rsidR="00FC1D07">
              <w:rPr>
                <w:rFonts w:ascii="Calibri" w:hAnsi="Calibri" w:cs="Calibri"/>
                <w:sz w:val="22"/>
              </w:rPr>
              <w:t>.</w:t>
            </w:r>
          </w:p>
          <w:p w14:paraId="096E0E6F" w14:textId="5E2C7B75" w:rsidR="00FC1D07" w:rsidRDefault="00FC1D07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</w:p>
          <w:p w14:paraId="6B892E1D" w14:textId="7918CD75" w:rsidR="00FC1D07" w:rsidRDefault="00FC1D07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En cada módulo, los profesores entregan material bibliográfico complementario que apoyará los aprendizajes.</w:t>
            </w:r>
          </w:p>
          <w:p w14:paraId="633FE705" w14:textId="104FA99E" w:rsidR="00B27014" w:rsidRPr="00156036" w:rsidRDefault="00B27014" w:rsidP="009F2EC2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No se hará entrega de los </w:t>
            </w:r>
            <w:proofErr w:type="spellStart"/>
            <w:r>
              <w:rPr>
                <w:rFonts w:ascii="Calibri" w:hAnsi="Calibri" w:cs="Calibri"/>
                <w:sz w:val="22"/>
              </w:rPr>
              <w:t>pdf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de las clases; sólo se tendrá acceso a las grabaciones de cada una y estas se subirán al canal de </w:t>
            </w:r>
            <w:proofErr w:type="spellStart"/>
            <w:r>
              <w:rPr>
                <w:rFonts w:ascii="Calibri" w:hAnsi="Calibri" w:cs="Calibri"/>
                <w:sz w:val="22"/>
              </w:rPr>
              <w:t>Youtube</w:t>
            </w:r>
            <w:proofErr w:type="spellEnd"/>
            <w:r>
              <w:rPr>
                <w:rFonts w:ascii="Calibri" w:hAnsi="Calibri" w:cs="Calibri"/>
                <w:sz w:val="22"/>
              </w:rPr>
              <w:t xml:space="preserve"> de FAVET durante los 3 días hábiles posteriores.</w:t>
            </w:r>
          </w:p>
          <w:p w14:paraId="3D5DE7B3" w14:textId="090C1A6E" w:rsidR="0010595E" w:rsidRPr="00156036" w:rsidRDefault="00AA3AAA" w:rsidP="00156036">
            <w:pPr>
              <w:spacing w:after="0" w:line="259" w:lineRule="auto"/>
              <w:ind w:left="0" w:firstLine="0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</w:p>
        </w:tc>
      </w:tr>
    </w:tbl>
    <w:p w14:paraId="35B004FB" w14:textId="06B072DE" w:rsidR="00A56DD3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</w:t>
      </w:r>
    </w:p>
    <w:p w14:paraId="3A336A24" w14:textId="617BC975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64EC7A4C" w14:textId="5F1CABEB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69FC4F4E" w14:textId="0F7B439F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6DDEDE7" w14:textId="0AFC60CE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F1A86EC" w14:textId="07B6B52C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7511D9F" w14:textId="4DEA1EEC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65254D9E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4C0004E4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204E6F5B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767CB638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0A0E249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590F86D5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00135639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174D3887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71F9FCB5" w14:textId="77777777" w:rsidR="00D850BF" w:rsidRDefault="00D850BF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29B12C7C" w14:textId="0D046857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7D239C88" w14:textId="478EF99D" w:rsidR="002E597B" w:rsidRDefault="002E597B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</w:p>
    <w:p w14:paraId="27789E07" w14:textId="44E410D9" w:rsidR="00A56DD3" w:rsidRPr="00156036" w:rsidRDefault="00FE5149" w:rsidP="009F2EC2">
      <w:pPr>
        <w:spacing w:after="0" w:line="259" w:lineRule="auto"/>
        <w:ind w:left="116" w:firstLine="0"/>
        <w:rPr>
          <w:rFonts w:ascii="Calibri" w:hAnsi="Calibri" w:cs="Calibri"/>
          <w:sz w:val="22"/>
        </w:rPr>
      </w:pPr>
      <w:r w:rsidRPr="00156036">
        <w:rPr>
          <w:rFonts w:ascii="Calibri" w:hAnsi="Calibri" w:cs="Calibri"/>
          <w:sz w:val="22"/>
        </w:rPr>
        <w:t xml:space="preserve">  </w:t>
      </w:r>
    </w:p>
    <w:tbl>
      <w:tblPr>
        <w:tblStyle w:val="TableGrid"/>
        <w:tblW w:w="5000" w:type="pct"/>
        <w:tblInd w:w="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7" w:type="dxa"/>
          <w:left w:w="36" w:type="dxa"/>
          <w:right w:w="89" w:type="dxa"/>
        </w:tblCellMar>
        <w:tblLook w:val="04A0" w:firstRow="1" w:lastRow="0" w:firstColumn="1" w:lastColumn="0" w:noHBand="0" w:noVBand="1"/>
      </w:tblPr>
      <w:tblGrid>
        <w:gridCol w:w="706"/>
        <w:gridCol w:w="1791"/>
        <w:gridCol w:w="2116"/>
        <w:gridCol w:w="4281"/>
        <w:gridCol w:w="3051"/>
        <w:gridCol w:w="1725"/>
      </w:tblGrid>
      <w:tr w:rsidR="00156036" w:rsidRPr="00156036" w14:paraId="05CA8717" w14:textId="77777777" w:rsidTr="008413FA">
        <w:trPr>
          <w:trHeight w:val="247"/>
        </w:trPr>
        <w:tc>
          <w:tcPr>
            <w:tcW w:w="5000" w:type="pct"/>
            <w:gridSpan w:val="6"/>
          </w:tcPr>
          <w:p w14:paraId="7DF68F7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 xml:space="preserve">Calendarización Tentativa del Diplomado en Medicina de Animales Pequeños </w:t>
            </w:r>
          </w:p>
          <w:p w14:paraId="76E9E386" w14:textId="0A0C4E91" w:rsidR="00156036" w:rsidRPr="00156036" w:rsidRDefault="00156036" w:rsidP="008413FA">
            <w:pPr>
              <w:jc w:val="center"/>
              <w:rPr>
                <w:rFonts w:ascii="Calibri" w:hAnsi="Calibri" w:cs="Calibri"/>
                <w:b/>
                <w:sz w:val="22"/>
              </w:rPr>
            </w:pPr>
            <w:r w:rsidRPr="00156036">
              <w:rPr>
                <w:rFonts w:ascii="Calibri" w:hAnsi="Calibri" w:cs="Calibri"/>
                <w:b/>
                <w:sz w:val="22"/>
              </w:rPr>
              <w:t>(versión 202</w:t>
            </w:r>
            <w:r w:rsidR="00FC2F54">
              <w:rPr>
                <w:rFonts w:ascii="Calibri" w:hAnsi="Calibri" w:cs="Calibri"/>
                <w:b/>
                <w:sz w:val="22"/>
              </w:rPr>
              <w:t>6</w:t>
            </w:r>
            <w:r w:rsidRPr="00156036">
              <w:rPr>
                <w:rFonts w:ascii="Calibri" w:hAnsi="Calibri" w:cs="Calibri"/>
                <w:b/>
                <w:sz w:val="22"/>
              </w:rPr>
              <w:t>)</w:t>
            </w:r>
          </w:p>
        </w:tc>
      </w:tr>
      <w:tr w:rsidR="002E597B" w:rsidRPr="00156036" w14:paraId="2EE1EA06" w14:textId="77777777" w:rsidTr="00FC1D07">
        <w:trPr>
          <w:trHeight w:val="319"/>
        </w:trPr>
        <w:tc>
          <w:tcPr>
            <w:tcW w:w="258" w:type="pct"/>
          </w:tcPr>
          <w:p w14:paraId="45AD3720" w14:textId="77777777" w:rsidR="00156036" w:rsidRPr="00156036" w:rsidRDefault="00156036" w:rsidP="002E597B">
            <w:pPr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b/>
                <w:sz w:val="22"/>
              </w:rPr>
              <w:t>Sem</w:t>
            </w:r>
            <w:proofErr w:type="spellEnd"/>
          </w:p>
        </w:tc>
        <w:tc>
          <w:tcPr>
            <w:tcW w:w="655" w:type="pct"/>
          </w:tcPr>
          <w:p w14:paraId="2128A231" w14:textId="77777777" w:rsidR="00156036" w:rsidRPr="00156036" w:rsidRDefault="00156036" w:rsidP="002E597B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Fecha</w:t>
            </w:r>
          </w:p>
        </w:tc>
        <w:tc>
          <w:tcPr>
            <w:tcW w:w="774" w:type="pct"/>
          </w:tcPr>
          <w:p w14:paraId="2EE2E3EE" w14:textId="77777777" w:rsidR="00156036" w:rsidRPr="00156036" w:rsidRDefault="00156036" w:rsidP="002E597B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Horario</w:t>
            </w:r>
          </w:p>
        </w:tc>
        <w:tc>
          <w:tcPr>
            <w:tcW w:w="1566" w:type="pct"/>
          </w:tcPr>
          <w:p w14:paraId="514EE8CB" w14:textId="77777777" w:rsidR="00156036" w:rsidRPr="00156036" w:rsidRDefault="00156036" w:rsidP="002E597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MÓDULO</w:t>
            </w:r>
          </w:p>
        </w:tc>
        <w:tc>
          <w:tcPr>
            <w:tcW w:w="1116" w:type="pct"/>
          </w:tcPr>
          <w:p w14:paraId="5B458A96" w14:textId="77777777" w:rsidR="00156036" w:rsidRPr="00156036" w:rsidRDefault="00156036" w:rsidP="002E597B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Profesor</w:t>
            </w:r>
          </w:p>
        </w:tc>
        <w:tc>
          <w:tcPr>
            <w:tcW w:w="631" w:type="pct"/>
          </w:tcPr>
          <w:p w14:paraId="15E28A57" w14:textId="77777777" w:rsidR="00156036" w:rsidRPr="00156036" w:rsidRDefault="00156036" w:rsidP="002E597B">
            <w:pPr>
              <w:ind w:left="55"/>
              <w:jc w:val="center"/>
              <w:rPr>
                <w:rFonts w:ascii="Calibri" w:eastAsia="Arial" w:hAnsi="Calibri" w:cs="Calibri"/>
                <w:b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sz w:val="22"/>
              </w:rPr>
              <w:t>Modalidad clase</w:t>
            </w:r>
          </w:p>
        </w:tc>
      </w:tr>
      <w:tr w:rsidR="002E597B" w:rsidRPr="00156036" w14:paraId="6E2C9135" w14:textId="77777777" w:rsidTr="00FC1D07">
        <w:trPr>
          <w:trHeight w:val="250"/>
        </w:trPr>
        <w:tc>
          <w:tcPr>
            <w:tcW w:w="258" w:type="pct"/>
          </w:tcPr>
          <w:p w14:paraId="2BDBA76C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0</w:t>
            </w:r>
          </w:p>
        </w:tc>
        <w:tc>
          <w:tcPr>
            <w:tcW w:w="655" w:type="pct"/>
          </w:tcPr>
          <w:p w14:paraId="24B29967" w14:textId="0188C7ED" w:rsidR="00156036" w:rsidRPr="00156036" w:rsidRDefault="00FC2F54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10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de abril</w:t>
            </w:r>
          </w:p>
        </w:tc>
        <w:tc>
          <w:tcPr>
            <w:tcW w:w="774" w:type="pct"/>
          </w:tcPr>
          <w:p w14:paraId="72B3BC9D" w14:textId="77777777" w:rsidR="00156036" w:rsidRPr="00FC1D07" w:rsidRDefault="00156036" w:rsidP="00FC1D07">
            <w:pPr>
              <w:jc w:val="center"/>
              <w:rPr>
                <w:rFonts w:ascii="Calibri" w:eastAsia="Arial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>10:00 – 12:00</w:t>
            </w:r>
          </w:p>
        </w:tc>
        <w:tc>
          <w:tcPr>
            <w:tcW w:w="1566" w:type="pct"/>
          </w:tcPr>
          <w:p w14:paraId="7457B5B6" w14:textId="067FE7A1" w:rsidR="00156036" w:rsidRPr="00156036" w:rsidRDefault="00156036" w:rsidP="00FC1D07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Bienvenida e in</w:t>
            </w:r>
            <w:r w:rsidR="00FC1D07">
              <w:rPr>
                <w:rFonts w:ascii="Calibri" w:eastAsia="Arial" w:hAnsi="Calibri" w:cs="Calibri"/>
                <w:sz w:val="22"/>
              </w:rPr>
              <w:t>ducción</w:t>
            </w:r>
          </w:p>
        </w:tc>
        <w:tc>
          <w:tcPr>
            <w:tcW w:w="1116" w:type="pct"/>
          </w:tcPr>
          <w:p w14:paraId="63E30FDC" w14:textId="62241533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</w:t>
            </w:r>
            <w:r w:rsidR="00FC2F54">
              <w:rPr>
                <w:rFonts w:ascii="Calibri" w:eastAsia="Arial" w:hAnsi="Calibri" w:cs="Calibri"/>
                <w:sz w:val="22"/>
              </w:rPr>
              <w:t xml:space="preserve">Sonia </w:t>
            </w:r>
            <w:proofErr w:type="spellStart"/>
            <w:r w:rsidR="00FC2F54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  <w:r w:rsidR="00FC2F54">
              <w:rPr>
                <w:rFonts w:ascii="Calibri" w:eastAsia="Arial" w:hAnsi="Calibri" w:cs="Calibri"/>
                <w:sz w:val="22"/>
              </w:rPr>
              <w:t xml:space="preserve"> C.</w:t>
            </w:r>
          </w:p>
          <w:p w14:paraId="18E457CC" w14:textId="1CBE2C14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  <w:r w:rsidR="00FC2F54">
              <w:rPr>
                <w:rFonts w:ascii="Calibri" w:eastAsia="Arial" w:hAnsi="Calibri" w:cs="Calibri"/>
                <w:sz w:val="22"/>
              </w:rPr>
              <w:t xml:space="preserve"> L.</w:t>
            </w:r>
          </w:p>
        </w:tc>
        <w:tc>
          <w:tcPr>
            <w:tcW w:w="631" w:type="pct"/>
          </w:tcPr>
          <w:p w14:paraId="0B08DDA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100% online</w:t>
            </w:r>
          </w:p>
        </w:tc>
      </w:tr>
      <w:tr w:rsidR="002E597B" w:rsidRPr="00156036" w14:paraId="74EA1688" w14:textId="77777777" w:rsidTr="00FC1D07">
        <w:trPr>
          <w:trHeight w:val="250"/>
        </w:trPr>
        <w:tc>
          <w:tcPr>
            <w:tcW w:w="258" w:type="pct"/>
            <w:vMerge w:val="restart"/>
          </w:tcPr>
          <w:p w14:paraId="3ECB7EE9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1.</w:t>
            </w:r>
          </w:p>
        </w:tc>
        <w:tc>
          <w:tcPr>
            <w:tcW w:w="655" w:type="pct"/>
            <w:vMerge w:val="restart"/>
          </w:tcPr>
          <w:p w14:paraId="1FD096C6" w14:textId="4BEF3546" w:rsidR="00156036" w:rsidRPr="00156036" w:rsidRDefault="00CE71D1" w:rsidP="002E597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</w:t>
            </w:r>
            <w:r w:rsidR="00FC2F54">
              <w:rPr>
                <w:rFonts w:ascii="Calibri" w:eastAsia="Arial" w:hAnsi="Calibri" w:cs="Calibri"/>
                <w:sz w:val="22"/>
              </w:rPr>
              <w:t>7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>
              <w:rPr>
                <w:rFonts w:ascii="Calibri" w:eastAsia="Arial" w:hAnsi="Calibri" w:cs="Calibri"/>
                <w:sz w:val="22"/>
              </w:rPr>
              <w:t xml:space="preserve">de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abril</w:t>
            </w:r>
          </w:p>
        </w:tc>
        <w:tc>
          <w:tcPr>
            <w:tcW w:w="774" w:type="pct"/>
          </w:tcPr>
          <w:p w14:paraId="2034F383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A6EAA4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72883146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6DD73A72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07CD05E" w14:textId="77777777" w:rsidTr="00FC1D07">
        <w:trPr>
          <w:trHeight w:val="262"/>
        </w:trPr>
        <w:tc>
          <w:tcPr>
            <w:tcW w:w="258" w:type="pct"/>
            <w:vMerge/>
          </w:tcPr>
          <w:p w14:paraId="536F47A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F1BDEC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B3F4D3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68222C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297DFAE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61101184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8C6F872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0F5270B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2.</w:t>
            </w:r>
          </w:p>
        </w:tc>
        <w:tc>
          <w:tcPr>
            <w:tcW w:w="655" w:type="pct"/>
            <w:vMerge w:val="restart"/>
          </w:tcPr>
          <w:p w14:paraId="68BA78F6" w14:textId="06A01CE5" w:rsidR="00156036" w:rsidRPr="00156036" w:rsidRDefault="00CE71D1" w:rsidP="002E597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</w:t>
            </w:r>
            <w:r w:rsidR="00FC2F54">
              <w:rPr>
                <w:rFonts w:ascii="Calibri" w:eastAsia="Arial" w:hAnsi="Calibri" w:cs="Calibri"/>
                <w:sz w:val="22"/>
              </w:rPr>
              <w:t>4</w:t>
            </w:r>
            <w:r>
              <w:rPr>
                <w:rFonts w:ascii="Calibri" w:eastAsia="Arial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de</w:t>
            </w:r>
            <w:r>
              <w:rPr>
                <w:rFonts w:ascii="Calibri" w:eastAsia="Arial" w:hAnsi="Calibri" w:cs="Calibri"/>
                <w:sz w:val="22"/>
              </w:rPr>
              <w:t xml:space="preserve"> abril</w:t>
            </w:r>
          </w:p>
        </w:tc>
        <w:tc>
          <w:tcPr>
            <w:tcW w:w="774" w:type="pct"/>
          </w:tcPr>
          <w:p w14:paraId="54BF71D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F7E7A2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Hematología y Bioquímica clínica</w:t>
            </w:r>
          </w:p>
        </w:tc>
        <w:tc>
          <w:tcPr>
            <w:tcW w:w="1116" w:type="pct"/>
          </w:tcPr>
          <w:p w14:paraId="4221F7F9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Tamara Melo</w:t>
            </w:r>
          </w:p>
        </w:tc>
        <w:tc>
          <w:tcPr>
            <w:tcW w:w="631" w:type="pct"/>
          </w:tcPr>
          <w:p w14:paraId="2C32ED5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5C525AA" w14:textId="77777777" w:rsidTr="00FC1D07">
        <w:trPr>
          <w:trHeight w:val="262"/>
        </w:trPr>
        <w:tc>
          <w:tcPr>
            <w:tcW w:w="258" w:type="pct"/>
            <w:vMerge/>
          </w:tcPr>
          <w:p w14:paraId="4435F3D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4D89BC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4DD1A3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144035B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Fluidoterapia</w:t>
            </w:r>
          </w:p>
        </w:tc>
        <w:tc>
          <w:tcPr>
            <w:tcW w:w="1116" w:type="pct"/>
          </w:tcPr>
          <w:p w14:paraId="79417D31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Daniela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Iragüen</w:t>
            </w:r>
            <w:proofErr w:type="spellEnd"/>
          </w:p>
        </w:tc>
        <w:tc>
          <w:tcPr>
            <w:tcW w:w="631" w:type="pct"/>
          </w:tcPr>
          <w:p w14:paraId="606CB769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A3EC4DB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3742C18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3.</w:t>
            </w:r>
          </w:p>
        </w:tc>
        <w:tc>
          <w:tcPr>
            <w:tcW w:w="655" w:type="pct"/>
            <w:vMerge w:val="restart"/>
          </w:tcPr>
          <w:p w14:paraId="1707188F" w14:textId="2E19D8FB" w:rsidR="00156036" w:rsidRPr="00156036" w:rsidRDefault="00FC2F54" w:rsidP="002E597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8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0645E87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2F4C246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Antibioticoterapia</w:t>
            </w:r>
          </w:p>
        </w:tc>
        <w:tc>
          <w:tcPr>
            <w:tcW w:w="1116" w:type="pct"/>
          </w:tcPr>
          <w:p w14:paraId="42CDE07B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Daniela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Iragüen</w:t>
            </w:r>
            <w:proofErr w:type="spellEnd"/>
          </w:p>
        </w:tc>
        <w:tc>
          <w:tcPr>
            <w:tcW w:w="631" w:type="pct"/>
          </w:tcPr>
          <w:p w14:paraId="6F299B7C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22CF014" w14:textId="77777777" w:rsidTr="00FC1D07">
        <w:trPr>
          <w:trHeight w:val="259"/>
        </w:trPr>
        <w:tc>
          <w:tcPr>
            <w:tcW w:w="258" w:type="pct"/>
            <w:vMerge/>
          </w:tcPr>
          <w:p w14:paraId="4512D31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E39B2E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6926BE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A41E76A" w14:textId="08558D7D" w:rsidR="00156036" w:rsidRPr="00156036" w:rsidRDefault="00055CF3" w:rsidP="00055CF3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0D57A254" w14:textId="23A44794" w:rsidR="00156036" w:rsidRPr="00156036" w:rsidRDefault="00055CF3" w:rsidP="00055CF3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75FB3BAA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8CA2FCA" w14:textId="77777777" w:rsidTr="00FC1D07">
        <w:trPr>
          <w:trHeight w:val="264"/>
        </w:trPr>
        <w:tc>
          <w:tcPr>
            <w:tcW w:w="258" w:type="pct"/>
            <w:vMerge w:val="restart"/>
          </w:tcPr>
          <w:p w14:paraId="51030AE7" w14:textId="77777777" w:rsidR="00055CF3" w:rsidRPr="00156036" w:rsidRDefault="00055CF3" w:rsidP="00055CF3">
            <w:pPr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4</w:t>
            </w:r>
          </w:p>
        </w:tc>
        <w:tc>
          <w:tcPr>
            <w:tcW w:w="655" w:type="pct"/>
            <w:vMerge w:val="restart"/>
          </w:tcPr>
          <w:p w14:paraId="7CC61F60" w14:textId="662EE91D" w:rsidR="00055CF3" w:rsidRPr="00156036" w:rsidRDefault="00CE71D1" w:rsidP="002E597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</w:t>
            </w:r>
            <w:r w:rsidR="00FC2F54">
              <w:rPr>
                <w:rFonts w:ascii="Calibri" w:eastAsia="Arial" w:hAnsi="Calibri" w:cs="Calibri"/>
                <w:sz w:val="22"/>
              </w:rPr>
              <w:t>5</w:t>
            </w:r>
            <w:r w:rsidR="00055CF3"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57AE8F73" w14:textId="77777777" w:rsidR="00055CF3" w:rsidRPr="00FC1D07" w:rsidRDefault="00055CF3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EC20611" w14:textId="7CDA92AC" w:rsidR="00055CF3" w:rsidRPr="00055CF3" w:rsidRDefault="00055CF3" w:rsidP="00055CF3">
            <w:pPr>
              <w:ind w:left="55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546FAB77" w14:textId="0DA5DAA6" w:rsidR="00055CF3" w:rsidRPr="00055CF3" w:rsidRDefault="00055CF3" w:rsidP="00055CF3">
            <w:pPr>
              <w:ind w:left="53"/>
              <w:jc w:val="center"/>
              <w:rPr>
                <w:rFonts w:asciiTheme="minorHAnsi" w:hAnsiTheme="minorHAnsi" w:cstheme="minorHAnsi"/>
                <w:sz w:val="22"/>
              </w:rPr>
            </w:pPr>
            <w:r w:rsidRPr="00055CF3">
              <w:rPr>
                <w:rFonts w:asciiTheme="minorHAnsi" w:hAnsiTheme="minorHAnsi" w:cstheme="minorHAns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B11E6A5" w14:textId="77777777" w:rsidR="00055CF3" w:rsidRPr="00156036" w:rsidRDefault="00055CF3" w:rsidP="00055CF3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6B14BA3" w14:textId="77777777" w:rsidTr="00FC1D07">
        <w:trPr>
          <w:trHeight w:val="262"/>
        </w:trPr>
        <w:tc>
          <w:tcPr>
            <w:tcW w:w="258" w:type="pct"/>
            <w:vMerge/>
          </w:tcPr>
          <w:p w14:paraId="5F984F24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1211475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D1ABA6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56EAD0F" w14:textId="78295AFB" w:rsidR="00156036" w:rsidRPr="00156036" w:rsidRDefault="00055CF3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21F1DA8A" w14:textId="66A1B62D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56599B8D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C9F6B92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1AAF76C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5.</w:t>
            </w:r>
          </w:p>
        </w:tc>
        <w:tc>
          <w:tcPr>
            <w:tcW w:w="655" w:type="pct"/>
            <w:vMerge w:val="restart"/>
          </w:tcPr>
          <w:p w14:paraId="586C3324" w14:textId="4A4BD1DC" w:rsidR="00156036" w:rsidRPr="00156036" w:rsidRDefault="00CE71D1" w:rsidP="002E597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</w:t>
            </w:r>
            <w:r w:rsidR="005B410F">
              <w:rPr>
                <w:rFonts w:ascii="Calibri" w:eastAsia="Arial" w:hAnsi="Calibri" w:cs="Calibri"/>
                <w:sz w:val="22"/>
              </w:rPr>
              <w:t>9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mayo</w:t>
            </w:r>
          </w:p>
        </w:tc>
        <w:tc>
          <w:tcPr>
            <w:tcW w:w="774" w:type="pct"/>
          </w:tcPr>
          <w:p w14:paraId="49F2C22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10FE083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1 Patología Clínica / Terapéutica</w:t>
            </w:r>
          </w:p>
        </w:tc>
        <w:tc>
          <w:tcPr>
            <w:tcW w:w="1116" w:type="pct"/>
          </w:tcPr>
          <w:p w14:paraId="5924C2D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7254070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Presencial</w:t>
            </w:r>
          </w:p>
        </w:tc>
      </w:tr>
      <w:tr w:rsidR="002E597B" w:rsidRPr="00156036" w14:paraId="768AA6FE" w14:textId="77777777" w:rsidTr="00FC1D07">
        <w:trPr>
          <w:trHeight w:val="262"/>
        </w:trPr>
        <w:tc>
          <w:tcPr>
            <w:tcW w:w="258" w:type="pct"/>
            <w:vMerge/>
          </w:tcPr>
          <w:p w14:paraId="2AEE7E9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A7BCD7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A86EB5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4FEFB30" w14:textId="56035563" w:rsidR="00156036" w:rsidRPr="00156036" w:rsidRDefault="00055CF3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04F73C14" w14:textId="05643148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1BC8845D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35A1668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0355BD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6.</w:t>
            </w:r>
          </w:p>
        </w:tc>
        <w:tc>
          <w:tcPr>
            <w:tcW w:w="655" w:type="pct"/>
            <w:vMerge w:val="restart"/>
          </w:tcPr>
          <w:p w14:paraId="5A11A484" w14:textId="4A871E7B" w:rsidR="00156036" w:rsidRPr="00156036" w:rsidRDefault="005B410F" w:rsidP="00CE71D1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5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14:paraId="71E1527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C266CE2" w14:textId="673C0BF2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192C1476" w14:textId="668BDF91" w:rsidR="00156036" w:rsidRPr="00156036" w:rsidRDefault="00055CF3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055CF3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4B19BE2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D84157B" w14:textId="77777777" w:rsidTr="00FC1D07">
        <w:trPr>
          <w:trHeight w:val="250"/>
        </w:trPr>
        <w:tc>
          <w:tcPr>
            <w:tcW w:w="258" w:type="pct"/>
            <w:vMerge/>
          </w:tcPr>
          <w:p w14:paraId="0BE6A934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AF5DBC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4FE0BE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11AB0BA" w14:textId="2B1A7D2F" w:rsidR="00156036" w:rsidRPr="00156036" w:rsidRDefault="00055CF3" w:rsidP="00055CF3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47FA77F5" w14:textId="2FC8E3D2" w:rsidR="00156036" w:rsidRPr="00156036" w:rsidRDefault="00156036" w:rsidP="002E597B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Dr. </w:t>
            </w:r>
            <w:r w:rsidR="002E597B">
              <w:rPr>
                <w:rFonts w:ascii="Calibri" w:eastAsia="Arial" w:hAnsi="Calibri" w:cs="Calibri"/>
                <w:sz w:val="22"/>
              </w:rPr>
              <w:t xml:space="preserve">Rodrigo </w:t>
            </w:r>
            <w:proofErr w:type="spellStart"/>
            <w:r w:rsid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14:paraId="6ED8C82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7C5FB5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F38CCE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7.</w:t>
            </w:r>
          </w:p>
        </w:tc>
        <w:tc>
          <w:tcPr>
            <w:tcW w:w="655" w:type="pct"/>
            <w:vMerge w:val="restart"/>
          </w:tcPr>
          <w:p w14:paraId="61197CC1" w14:textId="446C13FF" w:rsidR="00156036" w:rsidRPr="00156036" w:rsidRDefault="005B410F" w:rsidP="00CE71D1">
            <w:pPr>
              <w:ind w:left="0" w:firstLine="0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12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junio</w:t>
            </w:r>
          </w:p>
        </w:tc>
        <w:tc>
          <w:tcPr>
            <w:tcW w:w="774" w:type="pct"/>
          </w:tcPr>
          <w:p w14:paraId="29D3D2D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E4CCDC3" w14:textId="761066CE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237E8024" w14:textId="7C731C45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14:paraId="4706B7CD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498D76D" w14:textId="77777777" w:rsidTr="00FC1D07">
        <w:trPr>
          <w:trHeight w:val="250"/>
        </w:trPr>
        <w:tc>
          <w:tcPr>
            <w:tcW w:w="258" w:type="pct"/>
            <w:vMerge/>
          </w:tcPr>
          <w:p w14:paraId="3147A6C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4D5CAEE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8D6CD8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3967474" w14:textId="7BE111E8" w:rsidR="00156036" w:rsidRPr="00156036" w:rsidRDefault="002E597B" w:rsidP="002E597B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Neurología</w:t>
            </w:r>
          </w:p>
        </w:tc>
        <w:tc>
          <w:tcPr>
            <w:tcW w:w="1116" w:type="pct"/>
          </w:tcPr>
          <w:p w14:paraId="5DFE4E85" w14:textId="2DE81C1D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14:paraId="00172FFE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1710B53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68D3442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8.</w:t>
            </w:r>
          </w:p>
        </w:tc>
        <w:tc>
          <w:tcPr>
            <w:tcW w:w="655" w:type="pct"/>
            <w:vMerge w:val="restart"/>
          </w:tcPr>
          <w:p w14:paraId="321AB04C" w14:textId="41E9A014" w:rsidR="00156036" w:rsidRPr="00156036" w:rsidRDefault="005B410F" w:rsidP="00CE71D1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19 </w:t>
            </w:r>
            <w:r w:rsidRPr="00156036">
              <w:rPr>
                <w:rFonts w:ascii="Calibri" w:eastAsia="Arial" w:hAnsi="Calibri" w:cs="Calibri"/>
                <w:sz w:val="22"/>
              </w:rPr>
              <w:t>de ju</w:t>
            </w:r>
            <w:r>
              <w:rPr>
                <w:rFonts w:ascii="Calibri" w:eastAsia="Arial" w:hAnsi="Calibri" w:cs="Calibri"/>
                <w:sz w:val="22"/>
              </w:rPr>
              <w:t>n</w:t>
            </w:r>
            <w:r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14:paraId="44EA1F9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4CA9E5F" w14:textId="03C65420" w:rsidR="00156036" w:rsidRPr="00156036" w:rsidRDefault="00156036" w:rsidP="002E597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2 </w:t>
            </w:r>
            <w:r w:rsidR="002E597B">
              <w:rPr>
                <w:rFonts w:ascii="Calibri" w:eastAsia="Arial" w:hAnsi="Calibri" w:cs="Calibri"/>
                <w:b/>
                <w:color w:val="C00000"/>
                <w:sz w:val="22"/>
              </w:rPr>
              <w:t>Medicina felina</w:t>
            </w:r>
          </w:p>
        </w:tc>
        <w:tc>
          <w:tcPr>
            <w:tcW w:w="1116" w:type="pct"/>
          </w:tcPr>
          <w:p w14:paraId="4C2A9D6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9E50156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79DA3179" w14:textId="77777777" w:rsidTr="00FC1D07">
        <w:trPr>
          <w:trHeight w:val="250"/>
        </w:trPr>
        <w:tc>
          <w:tcPr>
            <w:tcW w:w="258" w:type="pct"/>
            <w:vMerge/>
          </w:tcPr>
          <w:p w14:paraId="68CC22C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A5F0BE6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B58798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auto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C3B1D5C" w14:textId="15AFF781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color w:val="auto"/>
                <w:sz w:val="22"/>
              </w:rPr>
            </w:pPr>
            <w:r>
              <w:rPr>
                <w:rFonts w:ascii="Calibri" w:eastAsia="Arial" w:hAnsi="Calibri" w:cs="Calibri"/>
                <w:color w:val="auto"/>
                <w:sz w:val="22"/>
              </w:rPr>
              <w:t>Neurología</w:t>
            </w:r>
          </w:p>
        </w:tc>
        <w:tc>
          <w:tcPr>
            <w:tcW w:w="1116" w:type="pct"/>
          </w:tcPr>
          <w:p w14:paraId="02E25327" w14:textId="362F1AF2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color w:val="auto"/>
                <w:sz w:val="22"/>
              </w:rPr>
            </w:pPr>
            <w:r w:rsidRPr="002E597B">
              <w:rPr>
                <w:rFonts w:ascii="Calibri" w:eastAsia="Arial" w:hAnsi="Calibri" w:cs="Calibri"/>
                <w:color w:val="auto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color w:val="auto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14:paraId="3F9CB50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color w:val="auto"/>
                <w:sz w:val="22"/>
              </w:rPr>
            </w:pPr>
            <w:r w:rsidRPr="00156036">
              <w:rPr>
                <w:rFonts w:ascii="Calibri" w:hAnsi="Calibri" w:cs="Calibri"/>
                <w:color w:val="auto"/>
                <w:sz w:val="22"/>
              </w:rPr>
              <w:t>Híbrida</w:t>
            </w:r>
          </w:p>
        </w:tc>
      </w:tr>
      <w:tr w:rsidR="002E597B" w:rsidRPr="00156036" w14:paraId="622E7F24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42A8F4EE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9.</w:t>
            </w:r>
          </w:p>
        </w:tc>
        <w:tc>
          <w:tcPr>
            <w:tcW w:w="655" w:type="pct"/>
            <w:vMerge w:val="restart"/>
          </w:tcPr>
          <w:p w14:paraId="66C91F9B" w14:textId="5D4DF157" w:rsidR="00156036" w:rsidRPr="00156036" w:rsidRDefault="005B410F" w:rsidP="00CE71D1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26 de junio</w:t>
            </w:r>
          </w:p>
        </w:tc>
        <w:tc>
          <w:tcPr>
            <w:tcW w:w="774" w:type="pct"/>
          </w:tcPr>
          <w:p w14:paraId="4CCE72A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7110F04" w14:textId="4F5325E1" w:rsidR="00156036" w:rsidRPr="00156036" w:rsidRDefault="002E597B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Toxicología</w:t>
            </w:r>
          </w:p>
        </w:tc>
        <w:tc>
          <w:tcPr>
            <w:tcW w:w="1116" w:type="pct"/>
          </w:tcPr>
          <w:p w14:paraId="5479D595" w14:textId="63A99268" w:rsidR="00156036" w:rsidRPr="00156036" w:rsidRDefault="002E597B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2E597B">
              <w:rPr>
                <w:rFonts w:ascii="Calibri" w:eastAsia="Arial" w:hAnsi="Calibri" w:cs="Calibri"/>
                <w:sz w:val="22"/>
              </w:rPr>
              <w:t xml:space="preserve">Dr. Rodrigo </w:t>
            </w:r>
            <w:proofErr w:type="spellStart"/>
            <w:r w:rsidRPr="002E597B">
              <w:rPr>
                <w:rFonts w:ascii="Calibri" w:eastAsia="Arial" w:hAnsi="Calibri" w:cs="Calibri"/>
                <w:sz w:val="22"/>
              </w:rPr>
              <w:t>Häfelin</w:t>
            </w:r>
            <w:proofErr w:type="spellEnd"/>
          </w:p>
        </w:tc>
        <w:tc>
          <w:tcPr>
            <w:tcW w:w="631" w:type="pct"/>
          </w:tcPr>
          <w:p w14:paraId="610399C2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2623147" w14:textId="77777777" w:rsidTr="00FC1D07">
        <w:trPr>
          <w:trHeight w:val="250"/>
        </w:trPr>
        <w:tc>
          <w:tcPr>
            <w:tcW w:w="258" w:type="pct"/>
            <w:vMerge/>
          </w:tcPr>
          <w:p w14:paraId="2CD075D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445E3A4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83AF44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8BB1321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2BD994B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52AB4A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32E4673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C09683A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10.</w:t>
            </w:r>
          </w:p>
        </w:tc>
        <w:tc>
          <w:tcPr>
            <w:tcW w:w="655" w:type="pct"/>
            <w:vMerge w:val="restart"/>
          </w:tcPr>
          <w:p w14:paraId="3FF06771" w14:textId="6A47B533" w:rsidR="00156036" w:rsidRPr="00156036" w:rsidRDefault="005B410F" w:rsidP="00CE71D1">
            <w:pPr>
              <w:ind w:left="0" w:firstLine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3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de ju</w:t>
            </w:r>
            <w:r w:rsidR="00CE71D1">
              <w:rPr>
                <w:rFonts w:ascii="Calibri" w:eastAsia="Arial" w:hAnsi="Calibri" w:cs="Calibri"/>
                <w:sz w:val="22"/>
              </w:rPr>
              <w:t>l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io</w:t>
            </w:r>
          </w:p>
        </w:tc>
        <w:tc>
          <w:tcPr>
            <w:tcW w:w="774" w:type="pct"/>
          </w:tcPr>
          <w:p w14:paraId="04BD22F6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6F2E0BA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0EA4239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9F6913A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5DFD8CF8" w14:textId="77777777" w:rsidTr="00FC1D07">
        <w:trPr>
          <w:trHeight w:val="250"/>
        </w:trPr>
        <w:tc>
          <w:tcPr>
            <w:tcW w:w="258" w:type="pct"/>
            <w:vMerge/>
          </w:tcPr>
          <w:p w14:paraId="71515E3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998B69A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2A2229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114C861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0557F175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19D6BC2B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65EE32AA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315EDA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11.</w:t>
            </w:r>
          </w:p>
        </w:tc>
        <w:tc>
          <w:tcPr>
            <w:tcW w:w="655" w:type="pct"/>
            <w:vMerge w:val="restart"/>
          </w:tcPr>
          <w:p w14:paraId="5B4AADD4" w14:textId="6F0892F3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 w:rsidR="00CE71D1">
              <w:rPr>
                <w:rFonts w:ascii="Calibri" w:eastAsia="Arial" w:hAnsi="Calibri" w:cs="Calibri"/>
                <w:sz w:val="22"/>
              </w:rPr>
              <w:t>1</w:t>
            </w:r>
            <w:r w:rsidR="005B410F">
              <w:rPr>
                <w:rFonts w:ascii="Calibri" w:eastAsia="Arial" w:hAnsi="Calibri" w:cs="Calibri"/>
                <w:sz w:val="22"/>
              </w:rPr>
              <w:t>0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Pr="00156036">
              <w:rPr>
                <w:rFonts w:ascii="Calibri" w:eastAsia="Arial" w:hAnsi="Calibri" w:cs="Calibri"/>
                <w:sz w:val="22"/>
              </w:rPr>
              <w:t>de julio</w:t>
            </w:r>
          </w:p>
        </w:tc>
        <w:tc>
          <w:tcPr>
            <w:tcW w:w="774" w:type="pct"/>
          </w:tcPr>
          <w:p w14:paraId="5AFB8484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E17A85F" w14:textId="649B38D0" w:rsidR="00156036" w:rsidRPr="00156036" w:rsidRDefault="00156036" w:rsidP="002E597B">
            <w:pPr>
              <w:ind w:left="54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 xml:space="preserve">Prueba 3 </w:t>
            </w:r>
            <w:r w:rsidR="002E597B"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Neurología/Toxicología</w:t>
            </w:r>
          </w:p>
        </w:tc>
        <w:tc>
          <w:tcPr>
            <w:tcW w:w="1116" w:type="pct"/>
          </w:tcPr>
          <w:p w14:paraId="6CA33E58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D9B9D4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012FF583" w14:textId="77777777" w:rsidTr="00FC1D07">
        <w:trPr>
          <w:trHeight w:val="250"/>
        </w:trPr>
        <w:tc>
          <w:tcPr>
            <w:tcW w:w="258" w:type="pct"/>
            <w:vMerge/>
          </w:tcPr>
          <w:p w14:paraId="7E1A9D9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E1C910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F4BE6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038DE0B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10AB0C10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0CFA80E8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1F4915D2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7EA6308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lastRenderedPageBreak/>
              <w:t>12.</w:t>
            </w:r>
          </w:p>
        </w:tc>
        <w:tc>
          <w:tcPr>
            <w:tcW w:w="655" w:type="pct"/>
            <w:vMerge w:val="restart"/>
          </w:tcPr>
          <w:p w14:paraId="65E5E579" w14:textId="5839D313" w:rsidR="00156036" w:rsidRPr="00156036" w:rsidRDefault="005B410F" w:rsidP="008413FA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24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julio</w:t>
            </w:r>
          </w:p>
        </w:tc>
        <w:tc>
          <w:tcPr>
            <w:tcW w:w="774" w:type="pct"/>
          </w:tcPr>
          <w:p w14:paraId="3FA147C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94CA120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Gastroenterología</w:t>
            </w:r>
          </w:p>
        </w:tc>
        <w:tc>
          <w:tcPr>
            <w:tcW w:w="1116" w:type="pct"/>
          </w:tcPr>
          <w:p w14:paraId="7BCE02B1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294A37BD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0BAD810F" w14:textId="77777777" w:rsidTr="00FC1D07">
        <w:trPr>
          <w:trHeight w:val="250"/>
        </w:trPr>
        <w:tc>
          <w:tcPr>
            <w:tcW w:w="258" w:type="pct"/>
            <w:vMerge/>
          </w:tcPr>
          <w:p w14:paraId="51D6C9B1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804722E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D9D114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AB831E" w14:textId="456E240E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27D1D896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86EBF4B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2D89CD36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A3CC3A4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13.</w:t>
            </w:r>
          </w:p>
        </w:tc>
        <w:tc>
          <w:tcPr>
            <w:tcW w:w="655" w:type="pct"/>
            <w:vMerge w:val="restart"/>
          </w:tcPr>
          <w:p w14:paraId="282A1DFB" w14:textId="5670F06C" w:rsidR="00156036" w:rsidRPr="00156036" w:rsidRDefault="00156036" w:rsidP="002E597B">
            <w:pPr>
              <w:jc w:val="left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 w:rsidR="005B410F">
              <w:rPr>
                <w:rFonts w:ascii="Calibri" w:eastAsia="Arial" w:hAnsi="Calibri" w:cs="Calibri"/>
                <w:sz w:val="22"/>
              </w:rPr>
              <w:t>31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Pr="00156036">
              <w:rPr>
                <w:rFonts w:ascii="Calibri" w:eastAsia="Arial" w:hAnsi="Calibri" w:cs="Calibri"/>
                <w:sz w:val="22"/>
              </w:rPr>
              <w:t>de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julio</w:t>
            </w:r>
          </w:p>
        </w:tc>
        <w:tc>
          <w:tcPr>
            <w:tcW w:w="774" w:type="pct"/>
          </w:tcPr>
          <w:p w14:paraId="72CCF0E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B4211FA" w14:textId="64D72394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0B871A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6EEDA2C2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33F3A656" w14:textId="77777777" w:rsidTr="00FC1D07">
        <w:trPr>
          <w:trHeight w:val="235"/>
        </w:trPr>
        <w:tc>
          <w:tcPr>
            <w:tcW w:w="258" w:type="pct"/>
            <w:vMerge/>
          </w:tcPr>
          <w:p w14:paraId="1A92574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B2AFD4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B439FB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C53840E" w14:textId="7CECD55C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1AFDCCA1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159FF12A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>Híbrida</w:t>
            </w:r>
          </w:p>
        </w:tc>
      </w:tr>
      <w:tr w:rsidR="002E597B" w:rsidRPr="00156036" w14:paraId="55C67387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540EF0F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14.</w:t>
            </w:r>
          </w:p>
        </w:tc>
        <w:tc>
          <w:tcPr>
            <w:tcW w:w="655" w:type="pct"/>
            <w:vMerge w:val="restart"/>
          </w:tcPr>
          <w:p w14:paraId="471FE6AB" w14:textId="6C8AAF3F" w:rsidR="00156036" w:rsidRPr="00156036" w:rsidRDefault="005B410F" w:rsidP="002E597B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14:paraId="2DE10E4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DECAF2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Prueba 4 Gastroenterología</w:t>
            </w:r>
          </w:p>
        </w:tc>
        <w:tc>
          <w:tcPr>
            <w:tcW w:w="1116" w:type="pct"/>
          </w:tcPr>
          <w:p w14:paraId="6C0929D6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b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3696E470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49D88A8E" w14:textId="77777777" w:rsidTr="00FC1D07">
        <w:trPr>
          <w:trHeight w:val="278"/>
        </w:trPr>
        <w:tc>
          <w:tcPr>
            <w:tcW w:w="258" w:type="pct"/>
            <w:vMerge/>
          </w:tcPr>
          <w:p w14:paraId="394AEFE3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AE1BC3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0FF7C2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49BD27" w14:textId="6C3677F5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0BEA5FB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39674540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54346C2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3484F6B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15.</w:t>
            </w:r>
          </w:p>
        </w:tc>
        <w:tc>
          <w:tcPr>
            <w:tcW w:w="655" w:type="pct"/>
            <w:vMerge w:val="restart"/>
          </w:tcPr>
          <w:p w14:paraId="581B6994" w14:textId="3DAD4D4A" w:rsidR="00156036" w:rsidRPr="00156036" w:rsidRDefault="005B410F" w:rsidP="002E597B">
            <w:pPr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14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agosto</w:t>
            </w:r>
          </w:p>
        </w:tc>
        <w:tc>
          <w:tcPr>
            <w:tcW w:w="774" w:type="pct"/>
          </w:tcPr>
          <w:p w14:paraId="2EAE24F7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9CCD52B" w14:textId="3880CE6C" w:rsidR="00156036" w:rsidRPr="00156036" w:rsidRDefault="00FC1D07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FC1D07">
              <w:rPr>
                <w:rFonts w:ascii="Calibri" w:eastAsia="Arial" w:hAnsi="Calibri" w:cs="Calibri"/>
                <w:sz w:val="22"/>
              </w:rPr>
              <w:t>Medicina Respiratoria</w:t>
            </w:r>
          </w:p>
        </w:tc>
        <w:tc>
          <w:tcPr>
            <w:tcW w:w="1116" w:type="pct"/>
          </w:tcPr>
          <w:p w14:paraId="721AD0B9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Loreto Muñoz</w:t>
            </w:r>
          </w:p>
        </w:tc>
        <w:tc>
          <w:tcPr>
            <w:tcW w:w="631" w:type="pct"/>
          </w:tcPr>
          <w:p w14:paraId="09C63DF3" w14:textId="77777777" w:rsidR="00156036" w:rsidRPr="00156036" w:rsidRDefault="00156036" w:rsidP="008413FA">
            <w:pPr>
              <w:ind w:left="57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4CA8A3D" w14:textId="77777777" w:rsidTr="00FC1D07">
        <w:trPr>
          <w:trHeight w:val="250"/>
        </w:trPr>
        <w:tc>
          <w:tcPr>
            <w:tcW w:w="258" w:type="pct"/>
            <w:vMerge/>
          </w:tcPr>
          <w:p w14:paraId="50FE2BC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1E2976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CD7655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E58B943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0CC831AF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7726C117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E04FF8B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09261BCF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16.</w:t>
            </w:r>
          </w:p>
        </w:tc>
        <w:tc>
          <w:tcPr>
            <w:tcW w:w="655" w:type="pct"/>
            <w:vMerge w:val="restart"/>
          </w:tcPr>
          <w:p w14:paraId="160578EB" w14:textId="58A5C19F" w:rsidR="00156036" w:rsidRPr="00156036" w:rsidRDefault="005B410F" w:rsidP="008413FA">
            <w:pPr>
              <w:spacing w:after="0" w:line="259" w:lineRule="auto"/>
              <w:ind w:left="0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21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agosto</w:t>
            </w:r>
          </w:p>
        </w:tc>
        <w:tc>
          <w:tcPr>
            <w:tcW w:w="774" w:type="pct"/>
          </w:tcPr>
          <w:p w14:paraId="6AFC82F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43A503E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7C255208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3EC8F25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798BFD24" w14:textId="77777777" w:rsidTr="00FC1D07">
        <w:trPr>
          <w:trHeight w:val="250"/>
        </w:trPr>
        <w:tc>
          <w:tcPr>
            <w:tcW w:w="258" w:type="pct"/>
            <w:vMerge/>
          </w:tcPr>
          <w:p w14:paraId="60CC4379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74559D8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A9461A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9720CC6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7760ACA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52CC0FEE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FBD95CE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0A7B4C90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17.</w:t>
            </w:r>
          </w:p>
        </w:tc>
        <w:tc>
          <w:tcPr>
            <w:tcW w:w="655" w:type="pct"/>
            <w:vMerge w:val="restart"/>
          </w:tcPr>
          <w:p w14:paraId="3734D4CE" w14:textId="7890844D" w:rsidR="00156036" w:rsidRPr="00156036" w:rsidRDefault="005B410F" w:rsidP="00CE71D1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28 de agosto</w:t>
            </w:r>
          </w:p>
        </w:tc>
        <w:tc>
          <w:tcPr>
            <w:tcW w:w="774" w:type="pct"/>
          </w:tcPr>
          <w:p w14:paraId="00D4A7E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93ACE57" w14:textId="2A1A2EF8" w:rsidR="00156036" w:rsidRPr="00156036" w:rsidRDefault="00156036" w:rsidP="00055CF3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 xml:space="preserve">Prueba 5 </w:t>
            </w:r>
            <w:r w:rsidR="00055CF3" w:rsidRPr="002E597B">
              <w:rPr>
                <w:rFonts w:ascii="Calibri" w:eastAsia="Arial" w:hAnsi="Calibri" w:cs="Calibri"/>
                <w:b/>
                <w:color w:val="C00000"/>
                <w:sz w:val="20"/>
              </w:rPr>
              <w:t>Medicina Respiratoria</w:t>
            </w:r>
          </w:p>
        </w:tc>
        <w:tc>
          <w:tcPr>
            <w:tcW w:w="1116" w:type="pct"/>
          </w:tcPr>
          <w:p w14:paraId="600AD5F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AC0565B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66DE1F56" w14:textId="77777777" w:rsidTr="00FC1D07">
        <w:trPr>
          <w:trHeight w:val="250"/>
        </w:trPr>
        <w:tc>
          <w:tcPr>
            <w:tcW w:w="258" w:type="pct"/>
            <w:vMerge/>
          </w:tcPr>
          <w:p w14:paraId="0728FB3F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A3B5995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1E87DB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F2BFED2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45DB853F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11939C41" w14:textId="77777777" w:rsidR="00156036" w:rsidRPr="00156036" w:rsidRDefault="00156036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6219C45A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72650925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18.</w:t>
            </w:r>
          </w:p>
        </w:tc>
        <w:tc>
          <w:tcPr>
            <w:tcW w:w="655" w:type="pct"/>
            <w:vMerge w:val="restart"/>
          </w:tcPr>
          <w:p w14:paraId="291CC7A7" w14:textId="4AF1516C" w:rsidR="00156036" w:rsidRPr="00156036" w:rsidRDefault="005B410F" w:rsidP="00CE71D1">
            <w:pPr>
              <w:ind w:left="55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4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 w:rsidR="00CE71D1">
              <w:rPr>
                <w:rFonts w:ascii="Calibri" w:eastAsia="Arial" w:hAnsi="Calibri" w:cs="Calibri"/>
                <w:sz w:val="22"/>
              </w:rPr>
              <w:t>septiembre</w:t>
            </w:r>
          </w:p>
        </w:tc>
        <w:tc>
          <w:tcPr>
            <w:tcW w:w="774" w:type="pct"/>
          </w:tcPr>
          <w:p w14:paraId="50242B3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69A6C6B" w14:textId="77777777" w:rsidR="00156036" w:rsidRPr="00FC1D07" w:rsidRDefault="00156036" w:rsidP="008413FA">
            <w:pPr>
              <w:ind w:left="50"/>
              <w:jc w:val="center"/>
              <w:rPr>
                <w:rFonts w:ascii="Calibri" w:hAnsi="Calibri" w:cs="Calibri"/>
                <w:sz w:val="20"/>
              </w:rPr>
            </w:pPr>
            <w:r w:rsidRPr="00FC1D07">
              <w:rPr>
                <w:rFonts w:ascii="Calibri" w:eastAsia="Arial" w:hAnsi="Calibri" w:cs="Calibri"/>
                <w:sz w:val="20"/>
              </w:rPr>
              <w:t>Emergencias y Cuidados Intensivos</w:t>
            </w:r>
          </w:p>
        </w:tc>
        <w:tc>
          <w:tcPr>
            <w:tcW w:w="1116" w:type="pct"/>
          </w:tcPr>
          <w:p w14:paraId="3D3E0862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0FD46455" w14:textId="77777777" w:rsidR="00156036" w:rsidRPr="00156036" w:rsidRDefault="00156036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86BC7C4" w14:textId="77777777" w:rsidTr="00FC1D07">
        <w:trPr>
          <w:trHeight w:val="250"/>
        </w:trPr>
        <w:tc>
          <w:tcPr>
            <w:tcW w:w="258" w:type="pct"/>
            <w:vMerge/>
          </w:tcPr>
          <w:p w14:paraId="118EA8B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8EBE753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D16296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63E39FD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2C43915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372B0501" w14:textId="328082DC" w:rsidR="00156036" w:rsidRPr="00156036" w:rsidRDefault="002E597B" w:rsidP="002E597B">
            <w:pPr>
              <w:ind w:left="55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line</w:t>
            </w:r>
          </w:p>
        </w:tc>
      </w:tr>
      <w:tr w:rsidR="002E597B" w:rsidRPr="00156036" w14:paraId="3AE6B040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29DB59DC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19.</w:t>
            </w:r>
          </w:p>
        </w:tc>
        <w:tc>
          <w:tcPr>
            <w:tcW w:w="655" w:type="pct"/>
            <w:vMerge w:val="restart"/>
          </w:tcPr>
          <w:p w14:paraId="5F13147A" w14:textId="34039F65" w:rsidR="00156036" w:rsidRPr="00156036" w:rsidRDefault="00CE71D1" w:rsidP="002E597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 xml:space="preserve"> 1</w:t>
            </w:r>
            <w:r w:rsidR="005B410F">
              <w:rPr>
                <w:rFonts w:ascii="Calibri" w:eastAsia="Arial" w:hAnsi="Calibri" w:cs="Calibri"/>
                <w:sz w:val="22"/>
              </w:rPr>
              <w:t>1</w:t>
            </w:r>
            <w:r>
              <w:rPr>
                <w:rFonts w:ascii="Calibri" w:eastAsia="Arial" w:hAnsi="Calibri" w:cs="Calibri"/>
                <w:sz w:val="22"/>
              </w:rPr>
              <w:t xml:space="preserve"> de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septiembre</w:t>
            </w:r>
          </w:p>
        </w:tc>
        <w:tc>
          <w:tcPr>
            <w:tcW w:w="774" w:type="pct"/>
          </w:tcPr>
          <w:p w14:paraId="7A057810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EDC05A8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19D1E403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242502BC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67B34951" w14:textId="77777777" w:rsidTr="00FC1D07">
        <w:trPr>
          <w:trHeight w:val="250"/>
        </w:trPr>
        <w:tc>
          <w:tcPr>
            <w:tcW w:w="258" w:type="pct"/>
            <w:vMerge/>
          </w:tcPr>
          <w:p w14:paraId="3F046BCE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7A88E8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70E94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EB2E60B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6030213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31781B1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7E42119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6410A913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20.</w:t>
            </w:r>
          </w:p>
        </w:tc>
        <w:tc>
          <w:tcPr>
            <w:tcW w:w="655" w:type="pct"/>
            <w:vMerge w:val="restart"/>
          </w:tcPr>
          <w:p w14:paraId="6E333962" w14:textId="3C42A05E" w:rsidR="00156036" w:rsidRPr="00156036" w:rsidRDefault="00CE71D1" w:rsidP="002E597B">
            <w:pPr>
              <w:ind w:left="55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</w:t>
            </w:r>
            <w:r w:rsidR="005B410F">
              <w:rPr>
                <w:rFonts w:ascii="Calibri" w:eastAsia="Arial" w:hAnsi="Calibri" w:cs="Calibri"/>
                <w:sz w:val="22"/>
              </w:rPr>
              <w:t>5</w:t>
            </w:r>
            <w:r>
              <w:rPr>
                <w:rFonts w:ascii="Calibri" w:eastAsia="Arial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>
              <w:rPr>
                <w:rFonts w:ascii="Calibri" w:eastAsia="Arial" w:hAnsi="Calibri" w:cs="Calibri"/>
                <w:sz w:val="22"/>
              </w:rPr>
              <w:t>septiem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3E2D4BA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ABB300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6 Emergencias y CI</w:t>
            </w:r>
          </w:p>
        </w:tc>
        <w:tc>
          <w:tcPr>
            <w:tcW w:w="1116" w:type="pct"/>
          </w:tcPr>
          <w:p w14:paraId="2A2EAD3A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5BB84962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73D96D86" w14:textId="77777777" w:rsidTr="00FC1D07">
        <w:trPr>
          <w:trHeight w:val="250"/>
        </w:trPr>
        <w:tc>
          <w:tcPr>
            <w:tcW w:w="258" w:type="pct"/>
            <w:vMerge/>
          </w:tcPr>
          <w:p w14:paraId="15D69686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64594F5F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5146CE4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4650AD5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535D6352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Macarena Peña</w:t>
            </w:r>
          </w:p>
        </w:tc>
        <w:tc>
          <w:tcPr>
            <w:tcW w:w="631" w:type="pct"/>
          </w:tcPr>
          <w:p w14:paraId="40B827BE" w14:textId="30F14212" w:rsidR="00156036" w:rsidRPr="00156036" w:rsidRDefault="002E597B" w:rsidP="002E597B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Online</w:t>
            </w:r>
          </w:p>
        </w:tc>
      </w:tr>
      <w:tr w:rsidR="002E597B" w:rsidRPr="00156036" w14:paraId="67692989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774BB526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21.</w:t>
            </w:r>
          </w:p>
        </w:tc>
        <w:tc>
          <w:tcPr>
            <w:tcW w:w="655" w:type="pct"/>
            <w:vMerge w:val="restart"/>
          </w:tcPr>
          <w:p w14:paraId="2E715C3B" w14:textId="548EC6F3" w:rsidR="00156036" w:rsidRPr="00156036" w:rsidRDefault="005B410F" w:rsidP="002E597B">
            <w:pPr>
              <w:ind w:left="5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de </w:t>
            </w:r>
            <w:r w:rsidR="00CE71D1">
              <w:rPr>
                <w:rFonts w:ascii="Calibri" w:eastAsia="Arial" w:hAnsi="Calibri" w:cs="Calibri"/>
                <w:sz w:val="22"/>
              </w:rPr>
              <w:t>octubre</w:t>
            </w:r>
          </w:p>
        </w:tc>
        <w:tc>
          <w:tcPr>
            <w:tcW w:w="774" w:type="pct"/>
          </w:tcPr>
          <w:p w14:paraId="4DEC0CC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3B3748D" w14:textId="77777777" w:rsidR="00156036" w:rsidRPr="00156036" w:rsidRDefault="00156036" w:rsidP="008413FA">
            <w:pPr>
              <w:ind w:left="5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Endocrinología</w:t>
            </w:r>
          </w:p>
        </w:tc>
        <w:tc>
          <w:tcPr>
            <w:tcW w:w="1116" w:type="pct"/>
          </w:tcPr>
          <w:p w14:paraId="468B36E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Paola Ledesma</w:t>
            </w:r>
          </w:p>
        </w:tc>
        <w:tc>
          <w:tcPr>
            <w:tcW w:w="631" w:type="pct"/>
          </w:tcPr>
          <w:p w14:paraId="65C5916F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F92E478" w14:textId="77777777" w:rsidTr="00FC1D07">
        <w:trPr>
          <w:trHeight w:val="250"/>
        </w:trPr>
        <w:tc>
          <w:tcPr>
            <w:tcW w:w="258" w:type="pct"/>
            <w:vMerge/>
          </w:tcPr>
          <w:p w14:paraId="486B6148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A7FF24D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97F6A6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82304D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627D376B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78C3EE1E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51E19C4" w14:textId="77777777" w:rsidTr="00FC1D07">
        <w:trPr>
          <w:trHeight w:val="247"/>
        </w:trPr>
        <w:tc>
          <w:tcPr>
            <w:tcW w:w="258" w:type="pct"/>
            <w:vMerge w:val="restart"/>
          </w:tcPr>
          <w:p w14:paraId="115394E8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22.</w:t>
            </w:r>
          </w:p>
        </w:tc>
        <w:tc>
          <w:tcPr>
            <w:tcW w:w="655" w:type="pct"/>
            <w:vMerge w:val="restart"/>
          </w:tcPr>
          <w:p w14:paraId="4E843C6E" w14:textId="4C40CA05" w:rsidR="00156036" w:rsidRPr="00156036" w:rsidRDefault="005B410F" w:rsidP="00CE71D1">
            <w:pPr>
              <w:ind w:left="52"/>
              <w:jc w:val="left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9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de octubre</w:t>
            </w:r>
          </w:p>
        </w:tc>
        <w:tc>
          <w:tcPr>
            <w:tcW w:w="774" w:type="pct"/>
          </w:tcPr>
          <w:p w14:paraId="420F31F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BFD6B3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2406C837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333BB867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44485B9" w14:textId="77777777" w:rsidTr="00FC1D07">
        <w:trPr>
          <w:trHeight w:val="262"/>
        </w:trPr>
        <w:tc>
          <w:tcPr>
            <w:tcW w:w="258" w:type="pct"/>
            <w:vMerge/>
          </w:tcPr>
          <w:p w14:paraId="3ECF3F95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2FC706A1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1561D9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FBAE2A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1F971477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01F8E3B7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8330A78" w14:textId="77777777" w:rsidTr="00FC1D07">
        <w:trPr>
          <w:trHeight w:val="245"/>
        </w:trPr>
        <w:tc>
          <w:tcPr>
            <w:tcW w:w="258" w:type="pct"/>
            <w:vMerge w:val="restart"/>
          </w:tcPr>
          <w:p w14:paraId="13CAE46D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23.</w:t>
            </w:r>
          </w:p>
        </w:tc>
        <w:tc>
          <w:tcPr>
            <w:tcW w:w="655" w:type="pct"/>
            <w:vMerge w:val="restart"/>
          </w:tcPr>
          <w:p w14:paraId="69A9E863" w14:textId="5D827110" w:rsidR="00156036" w:rsidRPr="00156036" w:rsidRDefault="00CE71D1" w:rsidP="00CE71D1">
            <w:pPr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</w:t>
            </w:r>
            <w:r w:rsidR="005B410F">
              <w:rPr>
                <w:rFonts w:ascii="Calibri" w:eastAsia="Arial" w:hAnsi="Calibri" w:cs="Calibri"/>
                <w:sz w:val="22"/>
              </w:rPr>
              <w:t>6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octubre</w:t>
            </w:r>
          </w:p>
        </w:tc>
        <w:tc>
          <w:tcPr>
            <w:tcW w:w="774" w:type="pct"/>
          </w:tcPr>
          <w:p w14:paraId="3645000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01F9D4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7 Endocrinología</w:t>
            </w:r>
          </w:p>
        </w:tc>
        <w:tc>
          <w:tcPr>
            <w:tcW w:w="1116" w:type="pct"/>
          </w:tcPr>
          <w:p w14:paraId="27E1B397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8B378EE" w14:textId="77777777" w:rsidR="00156036" w:rsidRPr="00156036" w:rsidRDefault="00156036" w:rsidP="008413FA">
            <w:pPr>
              <w:ind w:left="55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6ECA7F05" w14:textId="77777777" w:rsidTr="00FC1D07">
        <w:trPr>
          <w:trHeight w:val="250"/>
        </w:trPr>
        <w:tc>
          <w:tcPr>
            <w:tcW w:w="258" w:type="pct"/>
            <w:vMerge/>
          </w:tcPr>
          <w:p w14:paraId="1925666D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AD72C5A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3BCD60D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1092AB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67B9808E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5285B70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7170AA9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6977E4F7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24.</w:t>
            </w:r>
          </w:p>
        </w:tc>
        <w:tc>
          <w:tcPr>
            <w:tcW w:w="655" w:type="pct"/>
            <w:vMerge w:val="restart"/>
          </w:tcPr>
          <w:p w14:paraId="3797C534" w14:textId="3F5F409C" w:rsidR="00156036" w:rsidRPr="00156036" w:rsidRDefault="00CE71D1" w:rsidP="002E597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</w:t>
            </w:r>
            <w:r w:rsidR="005B410F">
              <w:rPr>
                <w:rFonts w:ascii="Calibri" w:eastAsia="Arial" w:hAnsi="Calibri" w:cs="Calibri"/>
                <w:sz w:val="22"/>
              </w:rPr>
              <w:t>3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octu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54751DD4" w14:textId="40E84D14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C0621DD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Oncología</w:t>
            </w:r>
          </w:p>
        </w:tc>
        <w:tc>
          <w:tcPr>
            <w:tcW w:w="1116" w:type="pct"/>
          </w:tcPr>
          <w:p w14:paraId="024DD895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Dr. Cristián Torres</w:t>
            </w:r>
          </w:p>
        </w:tc>
        <w:tc>
          <w:tcPr>
            <w:tcW w:w="631" w:type="pct"/>
          </w:tcPr>
          <w:p w14:paraId="7F7A6F91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EF1E3BE" w14:textId="77777777" w:rsidTr="00FC1D07">
        <w:trPr>
          <w:trHeight w:val="262"/>
        </w:trPr>
        <w:tc>
          <w:tcPr>
            <w:tcW w:w="258" w:type="pct"/>
            <w:vMerge/>
          </w:tcPr>
          <w:p w14:paraId="6A00BF0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9AE1E6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7D1369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60287BF9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0C28EAFC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14:paraId="18CB6BC3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1C207C55" w14:textId="77777777" w:rsidTr="00FC1D07">
        <w:trPr>
          <w:trHeight w:val="262"/>
        </w:trPr>
        <w:tc>
          <w:tcPr>
            <w:tcW w:w="258" w:type="pct"/>
            <w:vMerge w:val="restart"/>
          </w:tcPr>
          <w:p w14:paraId="30BAC9F0" w14:textId="77777777" w:rsidR="00156036" w:rsidRPr="00156036" w:rsidRDefault="00156036" w:rsidP="008413FA">
            <w:pPr>
              <w:ind w:left="57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25.</w:t>
            </w:r>
          </w:p>
        </w:tc>
        <w:tc>
          <w:tcPr>
            <w:tcW w:w="655" w:type="pct"/>
            <w:vMerge w:val="restart"/>
          </w:tcPr>
          <w:p w14:paraId="5AAE9E48" w14:textId="0C8864DB" w:rsidR="00156036" w:rsidRPr="00156036" w:rsidRDefault="005B410F" w:rsidP="002E597B">
            <w:pPr>
              <w:ind w:left="53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30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octu</w:t>
            </w:r>
            <w:r w:rsidRPr="00156036">
              <w:rPr>
                <w:rFonts w:ascii="Calibri" w:eastAsia="Arial" w:hAnsi="Calibri" w:cs="Calibri"/>
                <w:sz w:val="22"/>
              </w:rPr>
              <w:t>bre</w:t>
            </w:r>
          </w:p>
        </w:tc>
        <w:tc>
          <w:tcPr>
            <w:tcW w:w="774" w:type="pct"/>
          </w:tcPr>
          <w:p w14:paraId="77FB251E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8CBDE7D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40236582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14:paraId="28FA0F0F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EDBA4DB" w14:textId="77777777" w:rsidTr="00FC1D07">
        <w:trPr>
          <w:trHeight w:val="262"/>
        </w:trPr>
        <w:tc>
          <w:tcPr>
            <w:tcW w:w="258" w:type="pct"/>
            <w:vMerge/>
          </w:tcPr>
          <w:p w14:paraId="254E801A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F953A43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2AE90DD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9C56B84" w14:textId="77777777" w:rsidR="00156036" w:rsidRPr="00156036" w:rsidRDefault="00156036" w:rsidP="008413FA">
            <w:pPr>
              <w:ind w:left="55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35BA8271" w14:textId="77777777" w:rsidR="00156036" w:rsidRPr="00156036" w:rsidRDefault="00156036" w:rsidP="008413FA">
            <w:pPr>
              <w:ind w:left="53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14:paraId="4F2AFA92" w14:textId="77777777" w:rsidR="00156036" w:rsidRPr="00156036" w:rsidRDefault="00156036" w:rsidP="008413FA">
            <w:pPr>
              <w:ind w:left="53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F845242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0B503C08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26.</w:t>
            </w:r>
          </w:p>
        </w:tc>
        <w:tc>
          <w:tcPr>
            <w:tcW w:w="655" w:type="pct"/>
            <w:vMerge w:val="restart"/>
          </w:tcPr>
          <w:p w14:paraId="201BA38C" w14:textId="27E7CD14" w:rsidR="00156036" w:rsidRPr="00156036" w:rsidRDefault="005B410F" w:rsidP="002E597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6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14:paraId="5F5E04E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34EE0F78" w14:textId="7872820A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8 </w:t>
            </w:r>
            <w:r w:rsidR="00D850BF">
              <w:rPr>
                <w:rFonts w:ascii="Calibri" w:eastAsia="Arial" w:hAnsi="Calibri" w:cs="Calibri"/>
                <w:b/>
                <w:color w:val="C00000"/>
                <w:sz w:val="22"/>
              </w:rPr>
              <w:t>Oncol</w:t>
            </w: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ogía</w:t>
            </w:r>
          </w:p>
        </w:tc>
        <w:tc>
          <w:tcPr>
            <w:tcW w:w="1116" w:type="pct"/>
          </w:tcPr>
          <w:p w14:paraId="2BD43F5E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088FCBA6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53E8F580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6254753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5D224EAB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830E817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7447865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78CBA3D0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14:paraId="37585CB2" w14:textId="77777777" w:rsidR="00156036" w:rsidRPr="00156036" w:rsidRDefault="00156036" w:rsidP="008413FA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2D4E5EA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2B1F0B5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27.</w:t>
            </w:r>
          </w:p>
        </w:tc>
        <w:tc>
          <w:tcPr>
            <w:tcW w:w="655" w:type="pct"/>
            <w:vMerge w:val="restart"/>
          </w:tcPr>
          <w:p w14:paraId="6103BCC9" w14:textId="247BC9E8" w:rsidR="00156036" w:rsidRPr="00156036" w:rsidRDefault="005B410F" w:rsidP="002E597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13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noviembre</w:t>
            </w:r>
          </w:p>
        </w:tc>
        <w:tc>
          <w:tcPr>
            <w:tcW w:w="774" w:type="pct"/>
          </w:tcPr>
          <w:p w14:paraId="676E483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0CD5D7C7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Dermatología</w:t>
            </w:r>
          </w:p>
        </w:tc>
        <w:tc>
          <w:tcPr>
            <w:tcW w:w="1116" w:type="pct"/>
          </w:tcPr>
          <w:p w14:paraId="02C3A6B1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Dra. Sonia </w:t>
            </w: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Anticevic</w:t>
            </w:r>
            <w:proofErr w:type="spellEnd"/>
          </w:p>
        </w:tc>
        <w:tc>
          <w:tcPr>
            <w:tcW w:w="631" w:type="pct"/>
          </w:tcPr>
          <w:p w14:paraId="26DE8D06" w14:textId="77777777" w:rsidR="00156036" w:rsidRPr="00156036" w:rsidRDefault="00156036" w:rsidP="008413FA">
            <w:pPr>
              <w:ind w:left="79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39A72D5D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7C851E77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19EEC0FB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76E197F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55D525CE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6D1835A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54CF8ED4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C5D4BCD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5D841429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28.</w:t>
            </w:r>
          </w:p>
        </w:tc>
        <w:tc>
          <w:tcPr>
            <w:tcW w:w="655" w:type="pct"/>
            <w:vMerge w:val="restart"/>
          </w:tcPr>
          <w:p w14:paraId="2F065EC2" w14:textId="74A6EA6E" w:rsidR="00156036" w:rsidRPr="00156036" w:rsidRDefault="005B410F" w:rsidP="002E597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20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 w:rsidR="00CE71D1">
              <w:rPr>
                <w:rFonts w:ascii="Calibri" w:eastAsia="Arial" w:hAnsi="Calibri" w:cs="Calibri"/>
                <w:sz w:val="22"/>
              </w:rPr>
              <w:t>noviembre</w:t>
            </w:r>
          </w:p>
        </w:tc>
        <w:tc>
          <w:tcPr>
            <w:tcW w:w="774" w:type="pct"/>
          </w:tcPr>
          <w:p w14:paraId="226E079A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2267197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47E0951B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0DC51257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0B663989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0231DA28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4D8AEC79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59EC3C9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6C9E118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59CD1ED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2D254F76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C79577C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6BBA042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29.</w:t>
            </w:r>
          </w:p>
        </w:tc>
        <w:tc>
          <w:tcPr>
            <w:tcW w:w="655" w:type="pct"/>
            <w:vMerge w:val="restart"/>
          </w:tcPr>
          <w:p w14:paraId="5A3F1028" w14:textId="20A274F1" w:rsidR="00156036" w:rsidRPr="00156036" w:rsidRDefault="005B410F" w:rsidP="002E597B">
            <w:pPr>
              <w:ind w:left="79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27</w:t>
            </w:r>
            <w:r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>
              <w:rPr>
                <w:rFonts w:ascii="Calibri" w:eastAsia="Arial" w:hAnsi="Calibri" w:cs="Calibri"/>
                <w:sz w:val="22"/>
              </w:rPr>
              <w:t>noviembre</w:t>
            </w:r>
          </w:p>
        </w:tc>
        <w:tc>
          <w:tcPr>
            <w:tcW w:w="774" w:type="pct"/>
          </w:tcPr>
          <w:p w14:paraId="405BB84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9B87AC5" w14:textId="215D7B8E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9 </w:t>
            </w:r>
            <w:r w:rsidR="00D850BF">
              <w:rPr>
                <w:rFonts w:ascii="Calibri" w:eastAsia="Arial" w:hAnsi="Calibri" w:cs="Calibri"/>
                <w:b/>
                <w:color w:val="C00000"/>
                <w:sz w:val="22"/>
              </w:rPr>
              <w:t>Dermatología</w:t>
            </w:r>
          </w:p>
        </w:tc>
        <w:tc>
          <w:tcPr>
            <w:tcW w:w="1116" w:type="pct"/>
          </w:tcPr>
          <w:p w14:paraId="554A934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29012872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  <w:r w:rsidRPr="00156036">
              <w:rPr>
                <w:rFonts w:ascii="Calibri" w:eastAsia="Arial" w:hAnsi="Calibri" w:cs="Calibri"/>
                <w:color w:val="C00000"/>
                <w:sz w:val="22"/>
              </w:rPr>
              <w:t xml:space="preserve"> </w:t>
            </w:r>
          </w:p>
        </w:tc>
      </w:tr>
      <w:tr w:rsidR="002E597B" w:rsidRPr="00156036" w14:paraId="2186E71B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61E011F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81DCA46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79E581E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74B51D4F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Cardiología</w:t>
            </w:r>
          </w:p>
        </w:tc>
        <w:tc>
          <w:tcPr>
            <w:tcW w:w="1116" w:type="pct"/>
          </w:tcPr>
          <w:p w14:paraId="633247EC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Catalina Zúñiga</w:t>
            </w:r>
          </w:p>
        </w:tc>
        <w:tc>
          <w:tcPr>
            <w:tcW w:w="631" w:type="pct"/>
          </w:tcPr>
          <w:p w14:paraId="1AFE1C0D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FF0000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47729E23" w14:textId="77777777" w:rsidTr="00FC1D07">
        <w:tblPrEx>
          <w:tblCellMar>
            <w:top w:w="12" w:type="dxa"/>
            <w:right w:w="115" w:type="dxa"/>
          </w:tblCellMar>
        </w:tblPrEx>
        <w:trPr>
          <w:trHeight w:val="271"/>
        </w:trPr>
        <w:tc>
          <w:tcPr>
            <w:tcW w:w="258" w:type="pct"/>
            <w:vMerge w:val="restart"/>
          </w:tcPr>
          <w:p w14:paraId="4F5CBC1E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30.</w:t>
            </w:r>
          </w:p>
        </w:tc>
        <w:tc>
          <w:tcPr>
            <w:tcW w:w="655" w:type="pct"/>
            <w:vMerge w:val="restart"/>
          </w:tcPr>
          <w:p w14:paraId="33A9A56A" w14:textId="31B2DDDF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 xml:space="preserve"> </w:t>
            </w:r>
            <w:r w:rsidR="005B410F">
              <w:rPr>
                <w:rFonts w:ascii="Calibri" w:eastAsia="Arial" w:hAnsi="Calibri" w:cs="Calibri"/>
                <w:sz w:val="22"/>
              </w:rPr>
              <w:t>4</w:t>
            </w:r>
            <w:r w:rsidR="00CE71D1">
              <w:rPr>
                <w:rFonts w:ascii="Calibri" w:eastAsia="Arial" w:hAnsi="Calibri" w:cs="Calibri"/>
                <w:sz w:val="22"/>
              </w:rPr>
              <w:t xml:space="preserve"> </w:t>
            </w:r>
            <w:r w:rsidRPr="00156036">
              <w:rPr>
                <w:rFonts w:ascii="Calibri" w:eastAsia="Arial" w:hAnsi="Calibri" w:cs="Calibri"/>
                <w:sz w:val="22"/>
              </w:rPr>
              <w:t>de diciembre</w:t>
            </w:r>
          </w:p>
        </w:tc>
        <w:tc>
          <w:tcPr>
            <w:tcW w:w="774" w:type="pct"/>
          </w:tcPr>
          <w:p w14:paraId="0E3B972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F23274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22A6ED1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78E36A51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BA2E291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1329702C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37C0F817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00FA555D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EA97D72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673E3BC8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598843EE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7DFC2D5A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 w:val="restart"/>
          </w:tcPr>
          <w:p w14:paraId="12DABE1A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31.</w:t>
            </w:r>
          </w:p>
        </w:tc>
        <w:tc>
          <w:tcPr>
            <w:tcW w:w="655" w:type="pct"/>
            <w:vMerge w:val="restart"/>
          </w:tcPr>
          <w:p w14:paraId="6CBBB4B9" w14:textId="1697A0FD" w:rsidR="00156036" w:rsidRPr="00156036" w:rsidRDefault="00156036" w:rsidP="002E597B">
            <w:pPr>
              <w:ind w:left="79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hAnsi="Calibri" w:cs="Calibri"/>
                <w:sz w:val="22"/>
              </w:rPr>
              <w:t xml:space="preserve"> </w:t>
            </w:r>
            <w:r w:rsidR="005B410F">
              <w:rPr>
                <w:rFonts w:ascii="Calibri" w:hAnsi="Calibri" w:cs="Calibri"/>
                <w:sz w:val="22"/>
              </w:rPr>
              <w:t>11</w:t>
            </w:r>
            <w:r w:rsidR="00CE71D1">
              <w:rPr>
                <w:rFonts w:ascii="Calibri" w:hAnsi="Calibri" w:cs="Calibri"/>
                <w:sz w:val="22"/>
              </w:rPr>
              <w:t xml:space="preserve"> </w:t>
            </w:r>
            <w:r w:rsidRPr="00156036">
              <w:rPr>
                <w:rFonts w:ascii="Calibri" w:hAnsi="Calibri" w:cs="Calibri"/>
                <w:sz w:val="22"/>
              </w:rPr>
              <w:t>de</w:t>
            </w:r>
            <w:r w:rsidR="00CE71D1">
              <w:rPr>
                <w:rFonts w:ascii="Calibri" w:hAnsi="Calibri" w:cs="Calibri"/>
                <w:sz w:val="22"/>
              </w:rPr>
              <w:t xml:space="preserve"> diciembre</w:t>
            </w:r>
          </w:p>
        </w:tc>
        <w:tc>
          <w:tcPr>
            <w:tcW w:w="774" w:type="pct"/>
          </w:tcPr>
          <w:p w14:paraId="78110FC5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196EE6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5645C12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D101B82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CA4AA14" w14:textId="77777777" w:rsidTr="00FC1D07">
        <w:tblPrEx>
          <w:tblCellMar>
            <w:top w:w="12" w:type="dxa"/>
            <w:right w:w="115" w:type="dxa"/>
          </w:tblCellMar>
        </w:tblPrEx>
        <w:trPr>
          <w:trHeight w:val="262"/>
        </w:trPr>
        <w:tc>
          <w:tcPr>
            <w:tcW w:w="258" w:type="pct"/>
            <w:vMerge/>
          </w:tcPr>
          <w:p w14:paraId="4E64E1D0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F37B5D1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746D0D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2C5BD1E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16F4DD8D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4AE41FCC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2AF49C57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441D9A5B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32.</w:t>
            </w:r>
          </w:p>
        </w:tc>
        <w:tc>
          <w:tcPr>
            <w:tcW w:w="655" w:type="pct"/>
            <w:vMerge w:val="restart"/>
          </w:tcPr>
          <w:p w14:paraId="3EB76DC6" w14:textId="463F0C99" w:rsidR="00156036" w:rsidRPr="00CE71D1" w:rsidRDefault="005B410F" w:rsidP="00CE71D1">
            <w:pPr>
              <w:ind w:left="79"/>
              <w:rPr>
                <w:rFonts w:ascii="Calibri" w:eastAsia="Arial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 xml:space="preserve">18 </w:t>
            </w:r>
            <w:r w:rsidRPr="00156036">
              <w:rPr>
                <w:rFonts w:ascii="Calibri" w:hAnsi="Calibri" w:cs="Calibri"/>
                <w:sz w:val="22"/>
              </w:rPr>
              <w:t>de</w:t>
            </w:r>
            <w:r>
              <w:rPr>
                <w:rFonts w:ascii="Calibri" w:hAnsi="Calibri" w:cs="Calibri"/>
                <w:sz w:val="22"/>
              </w:rPr>
              <w:t xml:space="preserve"> diciembre</w:t>
            </w:r>
          </w:p>
        </w:tc>
        <w:tc>
          <w:tcPr>
            <w:tcW w:w="774" w:type="pct"/>
          </w:tcPr>
          <w:p w14:paraId="1DFB212B" w14:textId="2AE1D986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634391A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Prueba 10 Cardiología</w:t>
            </w:r>
          </w:p>
        </w:tc>
        <w:tc>
          <w:tcPr>
            <w:tcW w:w="1116" w:type="pct"/>
          </w:tcPr>
          <w:p w14:paraId="5C7F630D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1E07C3F0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44CEBEFA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051E7A65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7D4A1E6C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1F7E1C1C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44090FD9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proofErr w:type="spellStart"/>
            <w:r w:rsidRPr="00156036">
              <w:rPr>
                <w:rFonts w:ascii="Calibri" w:eastAsia="Arial" w:hAnsi="Calibri" w:cs="Calibri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2AB1E215" w14:textId="77777777" w:rsidR="00156036" w:rsidRPr="00156036" w:rsidRDefault="00156036" w:rsidP="008413FA">
            <w:pPr>
              <w:ind w:left="81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Dra. Alicia Valdés</w:t>
            </w:r>
          </w:p>
        </w:tc>
        <w:tc>
          <w:tcPr>
            <w:tcW w:w="631" w:type="pct"/>
          </w:tcPr>
          <w:p w14:paraId="053B08D6" w14:textId="77777777" w:rsidR="00156036" w:rsidRPr="00156036" w:rsidRDefault="00156036" w:rsidP="008413FA">
            <w:pPr>
              <w:ind w:left="81"/>
              <w:jc w:val="center"/>
              <w:rPr>
                <w:rFonts w:ascii="Calibri" w:eastAsia="Arial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Híbrida</w:t>
            </w:r>
          </w:p>
        </w:tc>
      </w:tr>
      <w:tr w:rsidR="002E597B" w:rsidRPr="00156036" w14:paraId="57DBC1C6" w14:textId="77777777" w:rsidTr="00FC1D07">
        <w:tblPrEx>
          <w:tblCellMar>
            <w:top w:w="12" w:type="dxa"/>
            <w:right w:w="115" w:type="dxa"/>
          </w:tblCellMar>
        </w:tblPrEx>
        <w:trPr>
          <w:trHeight w:val="245"/>
        </w:trPr>
        <w:tc>
          <w:tcPr>
            <w:tcW w:w="258" w:type="pct"/>
            <w:vMerge w:val="restart"/>
          </w:tcPr>
          <w:p w14:paraId="4A81505D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33.</w:t>
            </w:r>
          </w:p>
        </w:tc>
        <w:tc>
          <w:tcPr>
            <w:tcW w:w="655" w:type="pct"/>
            <w:vMerge w:val="restart"/>
          </w:tcPr>
          <w:p w14:paraId="5DF4EDEE" w14:textId="0D9E7EF6" w:rsidR="00156036" w:rsidRPr="00156036" w:rsidRDefault="005B410F" w:rsidP="002E597B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eastAsia="Arial" w:hAnsi="Calibri" w:cs="Calibri"/>
                <w:sz w:val="22"/>
              </w:rPr>
              <w:t>8</w:t>
            </w:r>
            <w:r w:rsidR="00156036" w:rsidRPr="00156036">
              <w:rPr>
                <w:rFonts w:ascii="Calibri" w:eastAsia="Arial" w:hAnsi="Calibri" w:cs="Calibri"/>
                <w:sz w:val="22"/>
              </w:rPr>
              <w:t xml:space="preserve"> de </w:t>
            </w:r>
            <w:r w:rsidR="00CE71D1">
              <w:rPr>
                <w:rFonts w:ascii="Calibri" w:eastAsia="Arial" w:hAnsi="Calibri" w:cs="Calibri"/>
                <w:sz w:val="22"/>
              </w:rPr>
              <w:t>enero</w:t>
            </w:r>
          </w:p>
        </w:tc>
        <w:tc>
          <w:tcPr>
            <w:tcW w:w="774" w:type="pct"/>
          </w:tcPr>
          <w:p w14:paraId="18589DC1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10:00 - 13:00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AA8A3DF" w14:textId="10469740" w:rsidR="00156036" w:rsidRPr="00156036" w:rsidRDefault="002E597B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52A362AD" w14:textId="77777777" w:rsidR="00156036" w:rsidRPr="00156036" w:rsidRDefault="00156036" w:rsidP="008413FA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610D5752" w14:textId="6E9BE9F6" w:rsidR="00156036" w:rsidRPr="00156036" w:rsidRDefault="002E597B" w:rsidP="002E597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2E597B" w:rsidRPr="00156036" w14:paraId="37234846" w14:textId="77777777" w:rsidTr="00FC1D07">
        <w:tblPrEx>
          <w:tblCellMar>
            <w:top w:w="12" w:type="dxa"/>
            <w:right w:w="115" w:type="dxa"/>
          </w:tblCellMar>
        </w:tblPrEx>
        <w:trPr>
          <w:trHeight w:val="250"/>
        </w:trPr>
        <w:tc>
          <w:tcPr>
            <w:tcW w:w="258" w:type="pct"/>
            <w:vMerge/>
          </w:tcPr>
          <w:p w14:paraId="24A5B2BB" w14:textId="77777777" w:rsidR="00156036" w:rsidRPr="00156036" w:rsidRDefault="00156036" w:rsidP="008413FA">
            <w:pPr>
              <w:jc w:val="center"/>
              <w:rPr>
                <w:rFonts w:ascii="Calibri" w:hAnsi="Calibri" w:cs="Calibri"/>
                <w:sz w:val="22"/>
              </w:rPr>
            </w:pPr>
          </w:p>
        </w:tc>
        <w:tc>
          <w:tcPr>
            <w:tcW w:w="655" w:type="pct"/>
            <w:vMerge/>
          </w:tcPr>
          <w:p w14:paraId="03C675B2" w14:textId="77777777" w:rsidR="00156036" w:rsidRPr="00156036" w:rsidRDefault="00156036" w:rsidP="008413FA">
            <w:pPr>
              <w:rPr>
                <w:rFonts w:ascii="Calibri" w:hAnsi="Calibri" w:cs="Calibri"/>
                <w:sz w:val="22"/>
              </w:rPr>
            </w:pPr>
          </w:p>
        </w:tc>
        <w:tc>
          <w:tcPr>
            <w:tcW w:w="774" w:type="pct"/>
          </w:tcPr>
          <w:p w14:paraId="6F9DE542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14:30 - 17:30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17710CA4" w14:textId="356CCB2F" w:rsidR="00156036" w:rsidRPr="00156036" w:rsidRDefault="002E597B" w:rsidP="008413FA">
            <w:pPr>
              <w:ind w:left="81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CASOS CLÍNICOS</w:t>
            </w: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 GRUPALES</w:t>
            </w:r>
          </w:p>
        </w:tc>
        <w:tc>
          <w:tcPr>
            <w:tcW w:w="1116" w:type="pct"/>
          </w:tcPr>
          <w:p w14:paraId="66FEA633" w14:textId="77777777" w:rsidR="00156036" w:rsidRPr="00156036" w:rsidRDefault="00156036" w:rsidP="008413FA">
            <w:pPr>
              <w:ind w:left="80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Equipo Docente</w:t>
            </w:r>
          </w:p>
        </w:tc>
        <w:tc>
          <w:tcPr>
            <w:tcW w:w="631" w:type="pct"/>
          </w:tcPr>
          <w:p w14:paraId="523ADC53" w14:textId="0B24B08A" w:rsidR="00156036" w:rsidRPr="00156036" w:rsidRDefault="002E597B" w:rsidP="002E597B">
            <w:pPr>
              <w:ind w:left="80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  <w:tr w:rsidR="002E597B" w:rsidRPr="00156036" w14:paraId="63B43885" w14:textId="77777777" w:rsidTr="00FC1D07">
        <w:tblPrEx>
          <w:tblCellMar>
            <w:top w:w="12" w:type="dxa"/>
            <w:right w:w="115" w:type="dxa"/>
          </w:tblCellMar>
        </w:tblPrEx>
        <w:trPr>
          <w:trHeight w:val="247"/>
        </w:trPr>
        <w:tc>
          <w:tcPr>
            <w:tcW w:w="258" w:type="pct"/>
          </w:tcPr>
          <w:p w14:paraId="5F988363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34.</w:t>
            </w:r>
          </w:p>
        </w:tc>
        <w:tc>
          <w:tcPr>
            <w:tcW w:w="655" w:type="pct"/>
          </w:tcPr>
          <w:p w14:paraId="78F5649F" w14:textId="65D1D1C7" w:rsidR="00156036" w:rsidRPr="00156036" w:rsidRDefault="00CE71D1" w:rsidP="00D850BF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</w:t>
            </w:r>
            <w:r w:rsidR="00F12AF5">
              <w:rPr>
                <w:rFonts w:ascii="Calibri" w:hAnsi="Calibri" w:cs="Calibri"/>
                <w:sz w:val="22"/>
              </w:rPr>
              <w:t>5</w:t>
            </w:r>
            <w:r w:rsidR="00156036" w:rsidRPr="00156036">
              <w:rPr>
                <w:rFonts w:ascii="Calibri" w:hAnsi="Calibri" w:cs="Calibri"/>
                <w:sz w:val="22"/>
              </w:rPr>
              <w:t xml:space="preserve"> de enero</w:t>
            </w:r>
          </w:p>
        </w:tc>
        <w:tc>
          <w:tcPr>
            <w:tcW w:w="774" w:type="pct"/>
          </w:tcPr>
          <w:p w14:paraId="79222B0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ED9DB1A" w14:textId="77777777" w:rsidR="00156036" w:rsidRPr="00156036" w:rsidRDefault="00156036" w:rsidP="008413FA">
            <w:pPr>
              <w:ind w:left="79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 11 </w:t>
            </w:r>
            <w:proofErr w:type="spellStart"/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Nefrourología</w:t>
            </w:r>
            <w:proofErr w:type="spellEnd"/>
          </w:p>
        </w:tc>
        <w:tc>
          <w:tcPr>
            <w:tcW w:w="1116" w:type="pct"/>
          </w:tcPr>
          <w:p w14:paraId="76B73E66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6EE1B39B" w14:textId="77777777" w:rsidR="00156036" w:rsidRPr="00156036" w:rsidRDefault="00156036" w:rsidP="008413FA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Presencial</w:t>
            </w:r>
          </w:p>
        </w:tc>
      </w:tr>
      <w:tr w:rsidR="002E597B" w:rsidRPr="00156036" w14:paraId="3378FBD0" w14:textId="77777777" w:rsidTr="00FC1D07">
        <w:tblPrEx>
          <w:tblCellMar>
            <w:top w:w="12" w:type="dxa"/>
            <w:right w:w="115" w:type="dxa"/>
          </w:tblCellMar>
        </w:tblPrEx>
        <w:trPr>
          <w:trHeight w:val="248"/>
        </w:trPr>
        <w:tc>
          <w:tcPr>
            <w:tcW w:w="258" w:type="pct"/>
          </w:tcPr>
          <w:p w14:paraId="13E91FDC" w14:textId="77777777" w:rsidR="00156036" w:rsidRPr="00156036" w:rsidRDefault="00156036" w:rsidP="008413FA">
            <w:pPr>
              <w:ind w:left="84"/>
              <w:jc w:val="center"/>
              <w:rPr>
                <w:rFonts w:ascii="Calibri" w:hAnsi="Calibri" w:cs="Calibri"/>
                <w:sz w:val="22"/>
              </w:rPr>
            </w:pPr>
            <w:r w:rsidRPr="00156036">
              <w:rPr>
                <w:rFonts w:ascii="Calibri" w:eastAsia="Arial" w:hAnsi="Calibri" w:cs="Calibri"/>
                <w:sz w:val="22"/>
              </w:rPr>
              <w:t>35.</w:t>
            </w:r>
          </w:p>
        </w:tc>
        <w:tc>
          <w:tcPr>
            <w:tcW w:w="655" w:type="pct"/>
          </w:tcPr>
          <w:p w14:paraId="7177F0B8" w14:textId="155AA08C" w:rsidR="00156036" w:rsidRPr="00156036" w:rsidRDefault="00F12AF5" w:rsidP="00CE71D1">
            <w:pPr>
              <w:ind w:left="82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22 de enero</w:t>
            </w:r>
          </w:p>
        </w:tc>
        <w:tc>
          <w:tcPr>
            <w:tcW w:w="774" w:type="pct"/>
          </w:tcPr>
          <w:p w14:paraId="215AACB8" w14:textId="77777777" w:rsidR="00156036" w:rsidRPr="00FC1D07" w:rsidRDefault="00156036" w:rsidP="00FC1D07">
            <w:pPr>
              <w:jc w:val="center"/>
              <w:rPr>
                <w:rFonts w:ascii="Calibri" w:hAnsi="Calibri" w:cs="Calibri"/>
                <w:color w:val="C00000"/>
                <w:sz w:val="20"/>
                <w:szCs w:val="20"/>
              </w:rPr>
            </w:pPr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 xml:space="preserve">10:00:00 </w:t>
            </w:r>
            <w:proofErr w:type="spellStart"/>
            <w:r w:rsidRPr="00FC1D07">
              <w:rPr>
                <w:rFonts w:ascii="Calibri" w:eastAsia="Arial" w:hAnsi="Calibri" w:cs="Calibri"/>
                <w:color w:val="C00000"/>
                <w:sz w:val="20"/>
                <w:szCs w:val="20"/>
              </w:rPr>
              <w:t>hrs</w:t>
            </w:r>
            <w:proofErr w:type="spellEnd"/>
          </w:p>
        </w:tc>
        <w:tc>
          <w:tcPr>
            <w:tcW w:w="1566" w:type="pct"/>
          </w:tcPr>
          <w:p w14:paraId="2EA0DBA6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  <w:r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 xml:space="preserve">Pruebas Atrasadas </w:t>
            </w:r>
          </w:p>
        </w:tc>
        <w:tc>
          <w:tcPr>
            <w:tcW w:w="1116" w:type="pct"/>
          </w:tcPr>
          <w:p w14:paraId="6C1729BF" w14:textId="77777777" w:rsidR="00156036" w:rsidRPr="00156036" w:rsidRDefault="00156036" w:rsidP="008413FA">
            <w:pPr>
              <w:ind w:left="82"/>
              <w:jc w:val="center"/>
              <w:rPr>
                <w:rFonts w:ascii="Calibri" w:hAnsi="Calibri" w:cs="Calibri"/>
                <w:color w:val="C00000"/>
                <w:sz w:val="22"/>
              </w:rPr>
            </w:pPr>
          </w:p>
        </w:tc>
        <w:tc>
          <w:tcPr>
            <w:tcW w:w="631" w:type="pct"/>
          </w:tcPr>
          <w:p w14:paraId="4FA9784D" w14:textId="0CCCE9C8" w:rsidR="00FC1D07" w:rsidRPr="00156036" w:rsidRDefault="002E597B" w:rsidP="00FC1D07">
            <w:pPr>
              <w:ind w:left="82"/>
              <w:jc w:val="center"/>
              <w:rPr>
                <w:rFonts w:ascii="Calibri" w:eastAsia="Arial" w:hAnsi="Calibri" w:cs="Calibri"/>
                <w:b/>
                <w:color w:val="C00000"/>
                <w:sz w:val="22"/>
              </w:rPr>
            </w:pPr>
            <w:r>
              <w:rPr>
                <w:rFonts w:ascii="Calibri" w:eastAsia="Arial" w:hAnsi="Calibri" w:cs="Calibri"/>
                <w:b/>
                <w:color w:val="C00000"/>
                <w:sz w:val="22"/>
              </w:rPr>
              <w:t>O</w:t>
            </w:r>
            <w:r w:rsidR="00156036" w:rsidRPr="00156036">
              <w:rPr>
                <w:rFonts w:ascii="Calibri" w:eastAsia="Arial" w:hAnsi="Calibri" w:cs="Calibri"/>
                <w:b/>
                <w:color w:val="C00000"/>
                <w:sz w:val="22"/>
              </w:rPr>
              <w:t>nline</w:t>
            </w:r>
          </w:p>
        </w:tc>
      </w:tr>
    </w:tbl>
    <w:p w14:paraId="0765EBEF" w14:textId="0D03B913" w:rsidR="00A56DD3" w:rsidRDefault="00A56DD3" w:rsidP="00D850BF">
      <w:pPr>
        <w:spacing w:after="0" w:line="259" w:lineRule="auto"/>
        <w:ind w:left="0" w:firstLine="0"/>
        <w:rPr>
          <w:rFonts w:ascii="Calibri" w:hAnsi="Calibri" w:cs="Calibri"/>
          <w:sz w:val="22"/>
        </w:rPr>
      </w:pPr>
    </w:p>
    <w:p w14:paraId="0EB85250" w14:textId="77777777" w:rsidR="00B01C8C" w:rsidRDefault="00B01C8C" w:rsidP="00D850BF">
      <w:pPr>
        <w:spacing w:after="0" w:line="259" w:lineRule="auto"/>
        <w:ind w:left="0" w:firstLine="0"/>
        <w:rPr>
          <w:rFonts w:ascii="Calibri" w:hAnsi="Calibri" w:cs="Calibri"/>
          <w:sz w:val="22"/>
        </w:rPr>
      </w:pPr>
    </w:p>
    <w:p w14:paraId="6E2595AF" w14:textId="714A1F1A" w:rsidR="00B01C8C" w:rsidRDefault="00B01C8C" w:rsidP="00D850BF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Este programa está sujeto a cambios según la disponibilidad de los profesores.</w:t>
      </w:r>
    </w:p>
    <w:p w14:paraId="3B1DAAF0" w14:textId="172835FD" w:rsidR="00B01C8C" w:rsidRDefault="00B01C8C" w:rsidP="00D850BF">
      <w:pPr>
        <w:spacing w:after="0" w:line="259" w:lineRule="auto"/>
        <w:ind w:left="0" w:firstLine="0"/>
        <w:rPr>
          <w:rFonts w:ascii="Calibri" w:hAnsi="Calibri" w:cs="Calibri"/>
          <w:sz w:val="22"/>
        </w:rPr>
      </w:pPr>
      <w:r>
        <w:rPr>
          <w:rFonts w:ascii="Calibri" w:hAnsi="Calibri" w:cs="Calibri"/>
          <w:sz w:val="22"/>
        </w:rPr>
        <w:t>Las fechas de evaluaciones NO se modificarán y su ausencia debe ser justificada para poder optar a la fecha de evaluación posterior (pruebas atrasadas).</w:t>
      </w:r>
    </w:p>
    <w:p w14:paraId="1B995633" w14:textId="36ABCEFA" w:rsidR="00B01C8C" w:rsidRPr="00156036" w:rsidRDefault="00B01C8C" w:rsidP="00D850BF">
      <w:pPr>
        <w:spacing w:after="0" w:line="259" w:lineRule="auto"/>
        <w:ind w:left="0" w:firstLine="0"/>
        <w:rPr>
          <w:rFonts w:ascii="Calibri" w:hAnsi="Calibri" w:cs="Calibri"/>
          <w:sz w:val="22"/>
        </w:rPr>
      </w:pPr>
    </w:p>
    <w:sectPr w:rsidR="00B01C8C" w:rsidRPr="00156036">
      <w:headerReference w:type="default" r:id="rId7"/>
      <w:pgSz w:w="15840" w:h="12240" w:orient="landscape"/>
      <w:pgMar w:top="1018" w:right="1440" w:bottom="144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A84772E" w14:textId="77777777" w:rsidR="00C6728C" w:rsidRDefault="00C6728C" w:rsidP="00260FAB">
      <w:pPr>
        <w:spacing w:after="0" w:line="240" w:lineRule="auto"/>
      </w:pPr>
      <w:r>
        <w:separator/>
      </w:r>
    </w:p>
  </w:endnote>
  <w:endnote w:type="continuationSeparator" w:id="0">
    <w:p w14:paraId="3081EB67" w14:textId="77777777" w:rsidR="00C6728C" w:rsidRDefault="00C6728C" w:rsidP="00260F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F4CFB9A" w14:textId="77777777" w:rsidR="00C6728C" w:rsidRDefault="00C6728C" w:rsidP="00260FAB">
      <w:pPr>
        <w:spacing w:after="0" w:line="240" w:lineRule="auto"/>
      </w:pPr>
      <w:r>
        <w:separator/>
      </w:r>
    </w:p>
  </w:footnote>
  <w:footnote w:type="continuationSeparator" w:id="0">
    <w:p w14:paraId="0A59DA5E" w14:textId="77777777" w:rsidR="00C6728C" w:rsidRDefault="00C6728C" w:rsidP="00260FA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06E6BC" w14:textId="6552AC4C" w:rsidR="007A7EA5" w:rsidRPr="003A517B" w:rsidRDefault="007A7EA5" w:rsidP="003A517B">
    <w:pPr>
      <w:pStyle w:val="Header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noProof/>
        <w:color w:val="1F3864" w:themeColor="accent1" w:themeShade="80"/>
        <w:sz w:val="18"/>
      </w:rPr>
      <w:drawing>
        <wp:anchor distT="0" distB="0" distL="114300" distR="114300" simplePos="0" relativeHeight="251658240" behindDoc="0" locked="0" layoutInCell="1" allowOverlap="1" wp14:anchorId="68EEC782" wp14:editId="2097AC45">
          <wp:simplePos x="0" y="0"/>
          <wp:positionH relativeFrom="margin">
            <wp:posOffset>189865</wp:posOffset>
          </wp:positionH>
          <wp:positionV relativeFrom="paragraph">
            <wp:posOffset>7620</wp:posOffset>
          </wp:positionV>
          <wp:extent cx="1241425" cy="464185"/>
          <wp:effectExtent l="0" t="0" r="0" b="0"/>
          <wp:wrapSquare wrapText="bothSides"/>
          <wp:docPr id="224" name="Picture 224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24" name="Picture 22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1425" cy="464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ab/>
      <w:t>Diplomado en Medicina de Animales Pequeños (202</w:t>
    </w:r>
    <w:r w:rsidR="00FC2F54">
      <w:rPr>
        <w:rFonts w:asciiTheme="minorHAnsi" w:hAnsiTheme="minorHAnsi" w:cstheme="minorHAnsi"/>
        <w:b/>
        <w:color w:val="1F3864" w:themeColor="accent1" w:themeShade="80"/>
        <w:sz w:val="18"/>
      </w:rPr>
      <w:t>6</w:t>
    </w: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 xml:space="preserve">)  </w:t>
    </w:r>
  </w:p>
  <w:p w14:paraId="7A70CC8C" w14:textId="77777777" w:rsidR="007A7EA5" w:rsidRPr="003A517B" w:rsidRDefault="007A7EA5" w:rsidP="003A517B">
    <w:pPr>
      <w:pStyle w:val="Header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>Grupo Medicina de Animales Pequeños</w:t>
    </w:r>
  </w:p>
  <w:p w14:paraId="24932891" w14:textId="75B895AD" w:rsidR="007A7EA5" w:rsidRDefault="007A7EA5" w:rsidP="003A517B">
    <w:pPr>
      <w:pStyle w:val="Header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  <w:r w:rsidRPr="003A517B">
      <w:rPr>
        <w:rFonts w:asciiTheme="minorHAnsi" w:hAnsiTheme="minorHAnsi" w:cstheme="minorHAnsi"/>
        <w:b/>
        <w:color w:val="1F3864" w:themeColor="accent1" w:themeShade="80"/>
        <w:sz w:val="18"/>
      </w:rPr>
      <w:t xml:space="preserve">Departamento de Ciencias Clínicas </w:t>
    </w:r>
  </w:p>
  <w:p w14:paraId="4552FA0B" w14:textId="1B4F5CED" w:rsidR="007A7EA5" w:rsidRDefault="007A7EA5" w:rsidP="003A517B">
    <w:pPr>
      <w:pStyle w:val="Header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</w:p>
  <w:p w14:paraId="4EACBD46" w14:textId="77777777" w:rsidR="007A7EA5" w:rsidRPr="003A517B" w:rsidRDefault="007A7EA5" w:rsidP="003A517B">
    <w:pPr>
      <w:pStyle w:val="Header"/>
      <w:ind w:firstLine="557"/>
      <w:rPr>
        <w:rFonts w:asciiTheme="minorHAnsi" w:hAnsiTheme="minorHAnsi" w:cstheme="minorHAnsi"/>
        <w:b/>
        <w:color w:val="1F3864" w:themeColor="accent1" w:themeShade="80"/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30D1377"/>
    <w:multiLevelType w:val="hybridMultilevel"/>
    <w:tmpl w:val="BFF472BA"/>
    <w:lvl w:ilvl="0" w:tplc="C5200036">
      <w:start w:val="1"/>
      <w:numFmt w:val="bullet"/>
      <w:lvlText w:val="•"/>
      <w:lvlJc w:val="left"/>
      <w:pPr>
        <w:ind w:left="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B34F38A">
      <w:start w:val="1"/>
      <w:numFmt w:val="bullet"/>
      <w:lvlText w:val="o"/>
      <w:lvlJc w:val="left"/>
      <w:pPr>
        <w:ind w:left="15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BF522EFE">
      <w:start w:val="1"/>
      <w:numFmt w:val="bullet"/>
      <w:lvlText w:val="▪"/>
      <w:lvlJc w:val="left"/>
      <w:pPr>
        <w:ind w:left="23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22E57B8">
      <w:start w:val="1"/>
      <w:numFmt w:val="bullet"/>
      <w:lvlText w:val="•"/>
      <w:lvlJc w:val="left"/>
      <w:pPr>
        <w:ind w:left="3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AC2AA42">
      <w:start w:val="1"/>
      <w:numFmt w:val="bullet"/>
      <w:lvlText w:val="o"/>
      <w:lvlJc w:val="left"/>
      <w:pPr>
        <w:ind w:left="37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12E1A2">
      <w:start w:val="1"/>
      <w:numFmt w:val="bullet"/>
      <w:lvlText w:val="▪"/>
      <w:lvlJc w:val="left"/>
      <w:pPr>
        <w:ind w:left="44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14C25DA">
      <w:start w:val="1"/>
      <w:numFmt w:val="bullet"/>
      <w:lvlText w:val="•"/>
      <w:lvlJc w:val="left"/>
      <w:pPr>
        <w:ind w:left="5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FF8D5BC">
      <w:start w:val="1"/>
      <w:numFmt w:val="bullet"/>
      <w:lvlText w:val="o"/>
      <w:lvlJc w:val="left"/>
      <w:pPr>
        <w:ind w:left="59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6C43E28">
      <w:start w:val="1"/>
      <w:numFmt w:val="bullet"/>
      <w:lvlText w:val="▪"/>
      <w:lvlJc w:val="left"/>
      <w:pPr>
        <w:ind w:left="66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FC67F7D"/>
    <w:multiLevelType w:val="multilevel"/>
    <w:tmpl w:val="5A04DAAA"/>
    <w:lvl w:ilvl="0">
      <w:start w:val="1"/>
      <w:numFmt w:val="decimal"/>
      <w:lvlText w:val="%1."/>
      <w:lvlJc w:val="left"/>
      <w:pPr>
        <w:ind w:left="225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singl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lvlText w:val="%1.%2"/>
      <w:lvlJc w:val="left"/>
      <w:pPr>
        <w:ind w:left="1111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0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18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5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2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39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6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4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86F57A4"/>
    <w:multiLevelType w:val="hybridMultilevel"/>
    <w:tmpl w:val="114001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843FAE"/>
    <w:multiLevelType w:val="hybridMultilevel"/>
    <w:tmpl w:val="52E0E256"/>
    <w:lvl w:ilvl="0" w:tplc="9B942CF4">
      <w:start w:val="1"/>
      <w:numFmt w:val="bullet"/>
      <w:lvlText w:val="•"/>
      <w:lvlJc w:val="left"/>
      <w:pPr>
        <w:ind w:left="87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9FC36A6">
      <w:start w:val="1"/>
      <w:numFmt w:val="bullet"/>
      <w:lvlText w:val="o"/>
      <w:lvlJc w:val="left"/>
      <w:pPr>
        <w:ind w:left="15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C80D678">
      <w:start w:val="1"/>
      <w:numFmt w:val="bullet"/>
      <w:lvlText w:val="▪"/>
      <w:lvlJc w:val="left"/>
      <w:pPr>
        <w:ind w:left="23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9A83702">
      <w:start w:val="1"/>
      <w:numFmt w:val="bullet"/>
      <w:lvlText w:val="•"/>
      <w:lvlJc w:val="left"/>
      <w:pPr>
        <w:ind w:left="303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5C5196">
      <w:start w:val="1"/>
      <w:numFmt w:val="bullet"/>
      <w:lvlText w:val="o"/>
      <w:lvlJc w:val="left"/>
      <w:pPr>
        <w:ind w:left="37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9084C10">
      <w:start w:val="1"/>
      <w:numFmt w:val="bullet"/>
      <w:lvlText w:val="▪"/>
      <w:lvlJc w:val="left"/>
      <w:pPr>
        <w:ind w:left="44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8489482">
      <w:start w:val="1"/>
      <w:numFmt w:val="bullet"/>
      <w:lvlText w:val="•"/>
      <w:lvlJc w:val="left"/>
      <w:pPr>
        <w:ind w:left="519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9308F3E">
      <w:start w:val="1"/>
      <w:numFmt w:val="bullet"/>
      <w:lvlText w:val="o"/>
      <w:lvlJc w:val="left"/>
      <w:pPr>
        <w:ind w:left="59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32E3888">
      <w:start w:val="1"/>
      <w:numFmt w:val="bullet"/>
      <w:lvlText w:val="▪"/>
      <w:lvlJc w:val="left"/>
      <w:pPr>
        <w:ind w:left="66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18E54C7"/>
    <w:multiLevelType w:val="hybridMultilevel"/>
    <w:tmpl w:val="4A4A5C66"/>
    <w:lvl w:ilvl="0" w:tplc="14C2D6B2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8A2FDF0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4BA1B82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01CF41C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63C3E7A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C3EFCF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B7C9504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5CEA2EA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3968DD6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5D90E73"/>
    <w:multiLevelType w:val="hybridMultilevel"/>
    <w:tmpl w:val="10028F1C"/>
    <w:lvl w:ilvl="0" w:tplc="0054F282">
      <w:numFmt w:val="bullet"/>
      <w:lvlText w:val="•"/>
      <w:lvlJc w:val="left"/>
      <w:pPr>
        <w:ind w:left="1065" w:hanging="705"/>
      </w:pPr>
      <w:rPr>
        <w:rFonts w:ascii="Calibri" w:eastAsia="Garamond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2D3F16"/>
    <w:multiLevelType w:val="hybridMultilevel"/>
    <w:tmpl w:val="0434A9D4"/>
    <w:lvl w:ilvl="0" w:tplc="A65800EA">
      <w:start w:val="1"/>
      <w:numFmt w:val="bullet"/>
      <w:lvlText w:val="-"/>
      <w:lvlJc w:val="left"/>
      <w:pPr>
        <w:ind w:left="705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FCC00A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EC7C00A0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38245F8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3A7212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9602F6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F005710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26C02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DDA887C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6FDB7B3F"/>
    <w:multiLevelType w:val="hybridMultilevel"/>
    <w:tmpl w:val="D91C7F44"/>
    <w:lvl w:ilvl="0" w:tplc="EC76FA0E">
      <w:start w:val="1"/>
      <w:numFmt w:val="bullet"/>
      <w:lvlText w:val="-"/>
      <w:lvlJc w:val="left"/>
      <w:pPr>
        <w:ind w:left="7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37C7694">
      <w:start w:val="1"/>
      <w:numFmt w:val="bullet"/>
      <w:lvlText w:val="o"/>
      <w:lvlJc w:val="left"/>
      <w:pPr>
        <w:ind w:left="14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A2B22B5C">
      <w:start w:val="1"/>
      <w:numFmt w:val="bullet"/>
      <w:lvlText w:val="▪"/>
      <w:lvlJc w:val="left"/>
      <w:pPr>
        <w:ind w:left="21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9226504">
      <w:start w:val="1"/>
      <w:numFmt w:val="bullet"/>
      <w:lvlText w:val="•"/>
      <w:lvlJc w:val="left"/>
      <w:pPr>
        <w:ind w:left="28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D4A200FE">
      <w:start w:val="1"/>
      <w:numFmt w:val="bullet"/>
      <w:lvlText w:val="o"/>
      <w:lvlJc w:val="left"/>
      <w:pPr>
        <w:ind w:left="360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22C7E4E">
      <w:start w:val="1"/>
      <w:numFmt w:val="bullet"/>
      <w:lvlText w:val="▪"/>
      <w:lvlJc w:val="left"/>
      <w:pPr>
        <w:ind w:left="432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E8782E">
      <w:start w:val="1"/>
      <w:numFmt w:val="bullet"/>
      <w:lvlText w:val="•"/>
      <w:lvlJc w:val="left"/>
      <w:pPr>
        <w:ind w:left="504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648E8A0">
      <w:start w:val="1"/>
      <w:numFmt w:val="bullet"/>
      <w:lvlText w:val="o"/>
      <w:lvlJc w:val="left"/>
      <w:pPr>
        <w:ind w:left="576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B830">
      <w:start w:val="1"/>
      <w:numFmt w:val="bullet"/>
      <w:lvlText w:val="▪"/>
      <w:lvlJc w:val="left"/>
      <w:pPr>
        <w:ind w:left="6480"/>
      </w:pPr>
      <w:rPr>
        <w:rFonts w:ascii="Calibri" w:eastAsia="Calibri" w:hAnsi="Calibri" w:cs="Calibri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7283693F"/>
    <w:multiLevelType w:val="hybridMultilevel"/>
    <w:tmpl w:val="ADDE8A06"/>
    <w:lvl w:ilvl="0" w:tplc="8234ABCA">
      <w:start w:val="1"/>
      <w:numFmt w:val="lowerLetter"/>
      <w:lvlText w:val="%1."/>
      <w:lvlJc w:val="left"/>
      <w:pPr>
        <w:ind w:left="7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C12CABA">
      <w:start w:val="1"/>
      <w:numFmt w:val="lowerLetter"/>
      <w:lvlText w:val="%2"/>
      <w:lvlJc w:val="left"/>
      <w:pPr>
        <w:ind w:left="14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5D2B17E">
      <w:start w:val="1"/>
      <w:numFmt w:val="lowerRoman"/>
      <w:lvlText w:val="%3"/>
      <w:lvlJc w:val="left"/>
      <w:pPr>
        <w:ind w:left="21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16A5CA6">
      <w:start w:val="1"/>
      <w:numFmt w:val="decimal"/>
      <w:lvlText w:val="%4"/>
      <w:lvlJc w:val="left"/>
      <w:pPr>
        <w:ind w:left="28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46ACD14">
      <w:start w:val="1"/>
      <w:numFmt w:val="lowerLetter"/>
      <w:lvlText w:val="%5"/>
      <w:lvlJc w:val="left"/>
      <w:pPr>
        <w:ind w:left="360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14A437A">
      <w:start w:val="1"/>
      <w:numFmt w:val="lowerRoman"/>
      <w:lvlText w:val="%6"/>
      <w:lvlJc w:val="left"/>
      <w:pPr>
        <w:ind w:left="432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1785762">
      <w:start w:val="1"/>
      <w:numFmt w:val="decimal"/>
      <w:lvlText w:val="%7"/>
      <w:lvlJc w:val="left"/>
      <w:pPr>
        <w:ind w:left="504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286962C">
      <w:start w:val="1"/>
      <w:numFmt w:val="lowerLetter"/>
      <w:lvlText w:val="%8"/>
      <w:lvlJc w:val="left"/>
      <w:pPr>
        <w:ind w:left="576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D7E015E">
      <w:start w:val="1"/>
      <w:numFmt w:val="lowerRoman"/>
      <w:lvlText w:val="%9"/>
      <w:lvlJc w:val="left"/>
      <w:pPr>
        <w:ind w:left="6480"/>
      </w:pPr>
      <w:rPr>
        <w:rFonts w:ascii="Garamond" w:eastAsia="Garamond" w:hAnsi="Garamond" w:cs="Garamond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2138185120">
    <w:abstractNumId w:val="4"/>
  </w:num>
  <w:num w:numId="2" w16cid:durableId="1479607860">
    <w:abstractNumId w:val="7"/>
  </w:num>
  <w:num w:numId="3" w16cid:durableId="1661617857">
    <w:abstractNumId w:val="3"/>
  </w:num>
  <w:num w:numId="4" w16cid:durableId="1448352725">
    <w:abstractNumId w:val="0"/>
  </w:num>
  <w:num w:numId="5" w16cid:durableId="138614185">
    <w:abstractNumId w:val="8"/>
  </w:num>
  <w:num w:numId="6" w16cid:durableId="1587180887">
    <w:abstractNumId w:val="6"/>
  </w:num>
  <w:num w:numId="7" w16cid:durableId="69736933">
    <w:abstractNumId w:val="1"/>
  </w:num>
  <w:num w:numId="8" w16cid:durableId="1709643376">
    <w:abstractNumId w:val="2"/>
  </w:num>
  <w:num w:numId="9" w16cid:durableId="5089559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activeWritingStyle w:appName="MSWord" w:lang="pt-BR" w:vendorID="64" w:dllVersion="6" w:nlCheck="1" w:checkStyle="0"/>
  <w:activeWritingStyle w:appName="MSWord" w:lang="es-CL" w:vendorID="64" w:dllVersion="6" w:nlCheck="1" w:checkStyle="0"/>
  <w:activeWritingStyle w:appName="MSWord" w:lang="es-CL" w:vendorID="64" w:dllVersion="0" w:nlCheck="1" w:checkStyle="0"/>
  <w:activeWritingStyle w:appName="MSWord" w:lang="pt-BR" w:vendorID="64" w:dllVersion="0" w:nlCheck="1" w:checkStyle="0"/>
  <w:activeWritingStyle w:appName="MSWord" w:lang="en-US" w:vendorID="64" w:dllVersion="6" w:nlCheck="1" w:checkStyle="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6DD3"/>
    <w:rsid w:val="000014DE"/>
    <w:rsid w:val="00020EC3"/>
    <w:rsid w:val="00044719"/>
    <w:rsid w:val="00055CF3"/>
    <w:rsid w:val="00080EE7"/>
    <w:rsid w:val="000D3AD2"/>
    <w:rsid w:val="0010595E"/>
    <w:rsid w:val="00112050"/>
    <w:rsid w:val="001240D5"/>
    <w:rsid w:val="00153024"/>
    <w:rsid w:val="00153F15"/>
    <w:rsid w:val="00156036"/>
    <w:rsid w:val="00185F9C"/>
    <w:rsid w:val="00190FE7"/>
    <w:rsid w:val="00233FC5"/>
    <w:rsid w:val="00253789"/>
    <w:rsid w:val="00260FAB"/>
    <w:rsid w:val="002E597B"/>
    <w:rsid w:val="002F4A68"/>
    <w:rsid w:val="00301816"/>
    <w:rsid w:val="00306B8E"/>
    <w:rsid w:val="00313206"/>
    <w:rsid w:val="00337C45"/>
    <w:rsid w:val="00340A64"/>
    <w:rsid w:val="00361390"/>
    <w:rsid w:val="003A517B"/>
    <w:rsid w:val="004108B9"/>
    <w:rsid w:val="00415DB5"/>
    <w:rsid w:val="00490531"/>
    <w:rsid w:val="004C2F32"/>
    <w:rsid w:val="005317C5"/>
    <w:rsid w:val="00561198"/>
    <w:rsid w:val="005B410F"/>
    <w:rsid w:val="00654488"/>
    <w:rsid w:val="00681848"/>
    <w:rsid w:val="006A0BC9"/>
    <w:rsid w:val="00721B93"/>
    <w:rsid w:val="0072687C"/>
    <w:rsid w:val="00751BF5"/>
    <w:rsid w:val="007710FD"/>
    <w:rsid w:val="007A7EA5"/>
    <w:rsid w:val="007B0470"/>
    <w:rsid w:val="007C7446"/>
    <w:rsid w:val="007D020B"/>
    <w:rsid w:val="0083467C"/>
    <w:rsid w:val="008413FA"/>
    <w:rsid w:val="00841E4C"/>
    <w:rsid w:val="008651EC"/>
    <w:rsid w:val="008F0CAB"/>
    <w:rsid w:val="0093069A"/>
    <w:rsid w:val="00993239"/>
    <w:rsid w:val="009F2EC2"/>
    <w:rsid w:val="00A035DD"/>
    <w:rsid w:val="00A56DD3"/>
    <w:rsid w:val="00A61AA1"/>
    <w:rsid w:val="00A76C05"/>
    <w:rsid w:val="00AA3AAA"/>
    <w:rsid w:val="00AB36F2"/>
    <w:rsid w:val="00AB754C"/>
    <w:rsid w:val="00AF2C0F"/>
    <w:rsid w:val="00B01C8C"/>
    <w:rsid w:val="00B1354C"/>
    <w:rsid w:val="00B16223"/>
    <w:rsid w:val="00B21FDC"/>
    <w:rsid w:val="00B27014"/>
    <w:rsid w:val="00B37C4F"/>
    <w:rsid w:val="00B661C1"/>
    <w:rsid w:val="00C11AA4"/>
    <w:rsid w:val="00C650E2"/>
    <w:rsid w:val="00C6728C"/>
    <w:rsid w:val="00C97336"/>
    <w:rsid w:val="00CE71D1"/>
    <w:rsid w:val="00D31CA4"/>
    <w:rsid w:val="00D850BF"/>
    <w:rsid w:val="00DB3C23"/>
    <w:rsid w:val="00DE4C4D"/>
    <w:rsid w:val="00DE5B79"/>
    <w:rsid w:val="00DE60BC"/>
    <w:rsid w:val="00E000F3"/>
    <w:rsid w:val="00E067C6"/>
    <w:rsid w:val="00E1598A"/>
    <w:rsid w:val="00E327DE"/>
    <w:rsid w:val="00E737B8"/>
    <w:rsid w:val="00EA669B"/>
    <w:rsid w:val="00ED554B"/>
    <w:rsid w:val="00EE0268"/>
    <w:rsid w:val="00F03CB8"/>
    <w:rsid w:val="00F12AF5"/>
    <w:rsid w:val="00F577A2"/>
    <w:rsid w:val="00F81C67"/>
    <w:rsid w:val="00F92B25"/>
    <w:rsid w:val="00F964CB"/>
    <w:rsid w:val="00FC1D07"/>
    <w:rsid w:val="00FC2F54"/>
    <w:rsid w:val="00FD26B8"/>
    <w:rsid w:val="00FE51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54A54EDD"/>
  <w15:docId w15:val="{5514F9A7-0887-472F-994D-56DFE247CF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3" w:line="248" w:lineRule="auto"/>
      <w:ind w:left="10" w:hanging="10"/>
      <w:jc w:val="both"/>
    </w:pPr>
    <w:rPr>
      <w:rFonts w:ascii="Garamond" w:eastAsia="Garamond" w:hAnsi="Garamond" w:cs="Garamond"/>
      <w:color w:val="000000"/>
      <w:sz w:val="24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spacing w:after="88" w:line="248" w:lineRule="auto"/>
      <w:ind w:left="10" w:right="4" w:hanging="10"/>
      <w:outlineLvl w:val="0"/>
    </w:pPr>
    <w:rPr>
      <w:rFonts w:ascii="Garamond" w:eastAsia="Garamond" w:hAnsi="Garamond" w:cs="Garamond"/>
      <w:b/>
      <w:color w:val="000000"/>
      <w:sz w:val="24"/>
    </w:rPr>
  </w:style>
  <w:style w:type="paragraph" w:styleId="Heading2">
    <w:name w:val="heading 2"/>
    <w:next w:val="Normal"/>
    <w:link w:val="Heading2Char"/>
    <w:uiPriority w:val="9"/>
    <w:unhideWhenUsed/>
    <w:qFormat/>
    <w:pPr>
      <w:keepNext/>
      <w:keepLines/>
      <w:spacing w:after="88" w:line="248" w:lineRule="auto"/>
      <w:ind w:left="10" w:right="4" w:hanging="10"/>
      <w:outlineLvl w:val="1"/>
    </w:pPr>
    <w:rPr>
      <w:rFonts w:ascii="Garamond" w:eastAsia="Garamond" w:hAnsi="Garamond" w:cs="Garamond"/>
      <w:b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link w:val="Heading2"/>
    <w:rPr>
      <w:rFonts w:ascii="Garamond" w:eastAsia="Garamond" w:hAnsi="Garamond" w:cs="Garamond"/>
      <w:b/>
      <w:color w:val="000000"/>
      <w:sz w:val="24"/>
    </w:rPr>
  </w:style>
  <w:style w:type="character" w:customStyle="1" w:styleId="Heading1Char">
    <w:name w:val="Heading 1 Char"/>
    <w:link w:val="Heading1"/>
    <w:rPr>
      <w:rFonts w:ascii="Garamond" w:eastAsia="Garamond" w:hAnsi="Garamond" w:cs="Garamond"/>
      <w:b/>
      <w:color w:val="000000"/>
      <w:sz w:val="24"/>
    </w:rPr>
  </w:style>
  <w:style w:type="paragraph" w:styleId="TOC1">
    <w:name w:val="toc 1"/>
    <w:hidden/>
    <w:pPr>
      <w:spacing w:after="117" w:line="248" w:lineRule="auto"/>
      <w:ind w:left="25" w:right="23" w:hanging="10"/>
      <w:jc w:val="both"/>
    </w:pPr>
    <w:rPr>
      <w:rFonts w:ascii="Garamond" w:eastAsia="Garamond" w:hAnsi="Garamond" w:cs="Garamond"/>
      <w:color w:val="000000"/>
      <w:sz w:val="24"/>
    </w:rPr>
  </w:style>
  <w:style w:type="paragraph" w:styleId="TOC2">
    <w:name w:val="toc 2"/>
    <w:hidden/>
    <w:pPr>
      <w:spacing w:after="117" w:line="248" w:lineRule="auto"/>
      <w:ind w:left="265" w:right="23" w:hanging="10"/>
      <w:jc w:val="both"/>
    </w:pPr>
    <w:rPr>
      <w:rFonts w:ascii="Garamond" w:eastAsia="Garamond" w:hAnsi="Garamond" w:cs="Garamond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56119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56119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561198"/>
    <w:rPr>
      <w:rFonts w:ascii="Garamond" w:eastAsia="Garamond" w:hAnsi="Garamond" w:cs="Garamond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6119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61198"/>
    <w:rPr>
      <w:rFonts w:ascii="Garamond" w:eastAsia="Garamond" w:hAnsi="Garamond" w:cs="Garamond"/>
      <w:b/>
      <w:bCs/>
      <w:color w:val="00000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6119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61198"/>
    <w:rPr>
      <w:rFonts w:ascii="Segoe UI" w:eastAsia="Garamond" w:hAnsi="Segoe UI" w:cs="Segoe UI"/>
      <w:color w:val="000000"/>
      <w:sz w:val="18"/>
      <w:szCs w:val="18"/>
    </w:rPr>
  </w:style>
  <w:style w:type="paragraph" w:styleId="Revision">
    <w:name w:val="Revision"/>
    <w:hidden/>
    <w:uiPriority w:val="99"/>
    <w:semiHidden/>
    <w:rsid w:val="00F92B25"/>
    <w:pPr>
      <w:spacing w:after="0" w:line="240" w:lineRule="auto"/>
    </w:pPr>
    <w:rPr>
      <w:rFonts w:ascii="Garamond" w:eastAsia="Garamond" w:hAnsi="Garamond" w:cs="Garamond"/>
      <w:color w:val="000000"/>
      <w:sz w:val="24"/>
    </w:rPr>
  </w:style>
  <w:style w:type="character" w:styleId="Hyperlink">
    <w:name w:val="Hyperlink"/>
    <w:basedOn w:val="DefaultParagraphFont"/>
    <w:uiPriority w:val="99"/>
    <w:unhideWhenUsed/>
    <w:rsid w:val="00E1598A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B3C23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260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0FAB"/>
    <w:rPr>
      <w:rFonts w:ascii="Garamond" w:eastAsia="Garamond" w:hAnsi="Garamond" w:cs="Garamond"/>
      <w:color w:val="000000"/>
      <w:sz w:val="24"/>
    </w:rPr>
  </w:style>
  <w:style w:type="paragraph" w:styleId="Footer">
    <w:name w:val="footer"/>
    <w:basedOn w:val="Normal"/>
    <w:link w:val="FooterChar"/>
    <w:uiPriority w:val="99"/>
    <w:unhideWhenUsed/>
    <w:rsid w:val="00260F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0FAB"/>
    <w:rPr>
      <w:rFonts w:ascii="Garamond" w:eastAsia="Garamond" w:hAnsi="Garamond" w:cs="Garamond"/>
      <w:color w:val="000000"/>
      <w:sz w:val="24"/>
    </w:rPr>
  </w:style>
  <w:style w:type="paragraph" w:styleId="ListParagraph">
    <w:name w:val="List Paragraph"/>
    <w:basedOn w:val="Normal"/>
    <w:uiPriority w:val="34"/>
    <w:qFormat/>
    <w:rsid w:val="007B04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7</Pages>
  <Words>1740</Words>
  <Characters>9924</Characters>
  <Application>Microsoft Office Word</Application>
  <DocSecurity>0</DocSecurity>
  <Lines>82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dr.torres</dc:creator>
  <cp:keywords/>
  <cp:lastModifiedBy>paola ledesma</cp:lastModifiedBy>
  <cp:revision>2</cp:revision>
  <dcterms:created xsi:type="dcterms:W3CDTF">2026-01-06T19:55:00Z</dcterms:created>
  <dcterms:modified xsi:type="dcterms:W3CDTF">2026-01-06T19:55:00Z</dcterms:modified>
</cp:coreProperties>
</file>